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МИНОБРНАУКИ РОССИИ</w:t>
      </w:r>
    </w:p>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301F2" w:rsidRPr="00984DCC" w:rsidRDefault="005301F2" w:rsidP="00984DCC">
      <w:pPr>
        <w:spacing w:after="0" w:line="240" w:lineRule="auto"/>
        <w:jc w:val="center"/>
        <w:rPr>
          <w:rFonts w:ascii="Times New Roman" w:hAnsi="Times New Roman"/>
          <w:b/>
          <w:sz w:val="28"/>
          <w:szCs w:val="28"/>
          <w:lang w:eastAsia="ru-RU"/>
        </w:rPr>
      </w:pPr>
      <w:r w:rsidRPr="00984DCC">
        <w:rPr>
          <w:rFonts w:ascii="Times New Roman" w:hAnsi="Times New Roman"/>
          <w:b/>
          <w:sz w:val="28"/>
          <w:szCs w:val="28"/>
          <w:lang w:eastAsia="ru-RU"/>
        </w:rPr>
        <w:t>«Гжельский государственный университет»</w:t>
      </w:r>
    </w:p>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(ГГУ)</w:t>
      </w:r>
    </w:p>
    <w:p w:rsidR="005301F2" w:rsidRPr="00984DCC" w:rsidRDefault="005301F2" w:rsidP="00984DCC">
      <w:pPr>
        <w:spacing w:after="0" w:line="240" w:lineRule="auto"/>
        <w:rPr>
          <w:rFonts w:ascii="Times New Roman" w:hAnsi="Times New Roman"/>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D5DEE" w:rsidRDefault="005301F2" w:rsidP="00984DCC">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D5DEE">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5301F2" w:rsidRPr="00984DCC"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r w:rsidRPr="00984DCC">
        <w:rPr>
          <w:rFonts w:ascii="Times New Roman" w:hAnsi="Times New Roman"/>
          <w:noProof/>
          <w:sz w:val="28"/>
          <w:szCs w:val="28"/>
          <w:lang w:eastAsia="ru-RU"/>
        </w:rPr>
        <w:tab/>
      </w:r>
    </w:p>
    <w:p w:rsidR="005301F2"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Pr="00984DCC"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Pr="00984DCC" w:rsidRDefault="005301F2" w:rsidP="00984DCC">
      <w:pPr>
        <w:tabs>
          <w:tab w:val="left" w:pos="680"/>
          <w:tab w:val="left" w:pos="851"/>
          <w:tab w:val="left" w:pos="6240"/>
        </w:tabs>
        <w:spacing w:after="0" w:line="240" w:lineRule="auto"/>
        <w:rPr>
          <w:rFonts w:ascii="Times New Roman" w:hAnsi="Times New Roman"/>
          <w:sz w:val="28"/>
          <w:szCs w:val="28"/>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bCs/>
          <w:sz w:val="28"/>
          <w:szCs w:val="28"/>
          <w:u w:val="single"/>
          <w:lang w:eastAsia="ru-RU"/>
        </w:rPr>
      </w:pPr>
      <w:r w:rsidRPr="00984DCC">
        <w:rPr>
          <w:rFonts w:ascii="Times New Roman" w:hAnsi="Times New Roman"/>
          <w:bCs/>
          <w:sz w:val="28"/>
          <w:szCs w:val="28"/>
          <w:u w:val="single"/>
          <w:lang w:eastAsia="ru-RU"/>
        </w:rPr>
        <w:t>Рабочая программа дисциплины</w:t>
      </w:r>
    </w:p>
    <w:p w:rsidR="005301F2" w:rsidRPr="00984DCC" w:rsidRDefault="005301F2" w:rsidP="00984DCC">
      <w:pPr>
        <w:tabs>
          <w:tab w:val="left" w:pos="680"/>
          <w:tab w:val="left" w:pos="851"/>
        </w:tabs>
        <w:spacing w:after="0" w:line="240" w:lineRule="auto"/>
        <w:jc w:val="center"/>
        <w:rPr>
          <w:rFonts w:ascii="Times New Roman" w:hAnsi="Times New Roman"/>
          <w:sz w:val="28"/>
          <w:szCs w:val="28"/>
          <w:lang w:eastAsia="ru-RU"/>
        </w:rPr>
      </w:pPr>
    </w:p>
    <w:p w:rsidR="005301F2" w:rsidRPr="009D5DEE" w:rsidRDefault="005301F2" w:rsidP="00984DCC">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Физическая культура детей раннего и дошкольного возраста</w:t>
      </w:r>
    </w:p>
    <w:p w:rsidR="005301F2" w:rsidRPr="00984DCC" w:rsidRDefault="005301F2" w:rsidP="00984DCC">
      <w:pPr>
        <w:tabs>
          <w:tab w:val="left" w:pos="680"/>
          <w:tab w:val="left" w:pos="851"/>
        </w:tabs>
        <w:spacing w:after="0" w:line="240" w:lineRule="auto"/>
        <w:jc w:val="center"/>
        <w:rPr>
          <w:rFonts w:ascii="Times New Roman" w:hAnsi="Times New Roman"/>
          <w:b/>
          <w:sz w:val="28"/>
          <w:szCs w:val="28"/>
          <w:lang w:eastAsia="ru-RU"/>
        </w:rPr>
      </w:pPr>
    </w:p>
    <w:p w:rsidR="005301F2" w:rsidRPr="00984DCC" w:rsidRDefault="005301F2" w:rsidP="00984DCC">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5301F2" w:rsidRPr="009F1EDF" w:rsidTr="00057525">
        <w:trPr>
          <w:trHeight w:val="409"/>
        </w:trPr>
        <w:tc>
          <w:tcPr>
            <w:tcW w:w="3646" w:type="dxa"/>
          </w:tcPr>
          <w:p w:rsidR="005301F2" w:rsidRPr="00984DCC" w:rsidRDefault="005301F2" w:rsidP="00984DCC">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84DCC">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5301F2" w:rsidRPr="00984DCC" w:rsidRDefault="005301F2" w:rsidP="00984DCC">
            <w:pPr>
              <w:spacing w:after="0" w:line="240" w:lineRule="auto"/>
              <w:rPr>
                <w:rFonts w:ascii="Times New Roman" w:hAnsi="Times New Roman"/>
                <w:color w:val="000000"/>
                <w:sz w:val="28"/>
                <w:szCs w:val="28"/>
                <w:lang w:eastAsia="ru-RU"/>
              </w:rPr>
            </w:pPr>
            <w:r w:rsidRPr="00984DCC">
              <w:rPr>
                <w:rFonts w:ascii="Times New Roman" w:hAnsi="Times New Roman"/>
                <w:sz w:val="28"/>
                <w:szCs w:val="28"/>
                <w:lang w:eastAsia="ru-RU"/>
              </w:rPr>
              <w:t>44.03.01 Педагогическое образование</w:t>
            </w:r>
          </w:p>
        </w:tc>
      </w:tr>
      <w:tr w:rsidR="005301F2" w:rsidRPr="009F1EDF" w:rsidTr="00057525">
        <w:trPr>
          <w:trHeight w:val="402"/>
        </w:trPr>
        <w:tc>
          <w:tcPr>
            <w:tcW w:w="3646" w:type="dxa"/>
          </w:tcPr>
          <w:p w:rsidR="005301F2" w:rsidRPr="00984DCC" w:rsidRDefault="005301F2" w:rsidP="00984DCC">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84DCC">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301F2" w:rsidRPr="00984DCC" w:rsidRDefault="005301F2" w:rsidP="00984DCC">
            <w:pPr>
              <w:spacing w:after="0" w:line="240" w:lineRule="auto"/>
              <w:jc w:val="both"/>
              <w:rPr>
                <w:rFonts w:ascii="Times New Roman" w:hAnsi="Times New Roman"/>
                <w:sz w:val="28"/>
                <w:szCs w:val="28"/>
                <w:lang w:eastAsia="ru-RU"/>
              </w:rPr>
            </w:pPr>
            <w:r w:rsidRPr="00984DCC">
              <w:rPr>
                <w:rFonts w:ascii="Times New Roman" w:hAnsi="Times New Roman"/>
                <w:sz w:val="28"/>
                <w:szCs w:val="28"/>
                <w:lang w:eastAsia="ru-RU"/>
              </w:rPr>
              <w:t>Физическая культура</w:t>
            </w:r>
          </w:p>
        </w:tc>
      </w:tr>
      <w:tr w:rsidR="005301F2" w:rsidRPr="009F1EDF" w:rsidTr="00057525">
        <w:tc>
          <w:tcPr>
            <w:tcW w:w="3646" w:type="dxa"/>
          </w:tcPr>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5301F2" w:rsidRPr="009F1EDF" w:rsidTr="00057525">
        <w:tc>
          <w:tcPr>
            <w:tcW w:w="3646" w:type="dxa"/>
          </w:tcPr>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84DCC">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84DCC">
              <w:rPr>
                <w:rFonts w:ascii="Times New Roman" w:hAnsi="Times New Roman"/>
                <w:bCs/>
                <w:sz w:val="28"/>
                <w:szCs w:val="28"/>
                <w:lang w:eastAsia="ru-RU"/>
              </w:rPr>
              <w:t>бакалавр</w:t>
            </w:r>
          </w:p>
        </w:tc>
      </w:tr>
    </w:tbl>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301F2" w:rsidRPr="00984DCC" w:rsidRDefault="005301F2" w:rsidP="006F700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84DCC">
        <w:rPr>
          <w:rFonts w:ascii="Times New Roman" w:hAnsi="Times New Roman"/>
          <w:bCs/>
          <w:sz w:val="28"/>
          <w:szCs w:val="28"/>
          <w:lang w:eastAsia="ru-RU"/>
        </w:rPr>
        <w:t>пос. Электроизолятор</w:t>
      </w:r>
    </w:p>
    <w:p w:rsidR="005301F2"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5301F2" w:rsidRPr="00984DCC" w:rsidRDefault="008827D9"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5301F2" w:rsidRPr="00984DCC" w:rsidRDefault="005301F2" w:rsidP="00984DCC">
      <w:pPr>
        <w:tabs>
          <w:tab w:val="left" w:pos="680"/>
          <w:tab w:val="left" w:pos="851"/>
        </w:tabs>
        <w:spacing w:after="0" w:line="240" w:lineRule="auto"/>
        <w:jc w:val="both"/>
        <w:rPr>
          <w:rFonts w:ascii="Times New Roman" w:hAnsi="Times New Roman"/>
          <w:b/>
          <w:sz w:val="24"/>
          <w:szCs w:val="24"/>
          <w:lang w:eastAsia="ru-RU"/>
        </w:rPr>
      </w:pPr>
      <w:r w:rsidRPr="00984DCC">
        <w:rPr>
          <w:rFonts w:ascii="Times New Roman" w:hAnsi="Times New Roman"/>
          <w:sz w:val="24"/>
          <w:szCs w:val="24"/>
          <w:lang w:eastAsia="ru-RU"/>
        </w:rPr>
        <w:lastRenderedPageBreak/>
        <w:tab/>
        <w:t xml:space="preserve">Рабочая программа дисциплины </w:t>
      </w:r>
      <w:r w:rsidRPr="009D5DEE">
        <w:rPr>
          <w:rFonts w:ascii="Times New Roman" w:hAnsi="Times New Roman"/>
          <w:sz w:val="24"/>
          <w:szCs w:val="24"/>
          <w:lang w:eastAsia="ru-RU"/>
        </w:rPr>
        <w:t>«</w:t>
      </w:r>
      <w:r>
        <w:rPr>
          <w:rFonts w:ascii="Times New Roman" w:hAnsi="Times New Roman"/>
          <w:sz w:val="24"/>
          <w:szCs w:val="24"/>
          <w:lang w:eastAsia="ru-RU"/>
        </w:rPr>
        <w:t>Физическая культура детей раннего и дошкольного возраста</w:t>
      </w:r>
      <w:r w:rsidRPr="009D5DEE">
        <w:rPr>
          <w:rFonts w:ascii="Times New Roman" w:hAnsi="Times New Roman"/>
          <w:sz w:val="24"/>
          <w:szCs w:val="24"/>
          <w:lang w:eastAsia="ru-RU"/>
        </w:rPr>
        <w:t xml:space="preserve">» </w:t>
      </w:r>
      <w:r w:rsidRPr="00984DCC">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984DCC">
        <w:rPr>
          <w:rFonts w:ascii="Times New Roman" w:hAnsi="Times New Roman"/>
          <w:color w:val="000000"/>
          <w:sz w:val="24"/>
          <w:szCs w:val="24"/>
          <w:lang w:eastAsia="ru-RU"/>
        </w:rPr>
        <w:t>Педагогическое образование</w:t>
      </w:r>
      <w:r w:rsidRPr="00984DCC">
        <w:rPr>
          <w:rFonts w:ascii="Times New Roman" w:hAnsi="Times New Roman"/>
          <w:sz w:val="24"/>
          <w:szCs w:val="24"/>
          <w:lang w:eastAsia="ru-RU"/>
        </w:rPr>
        <w:t>.</w:t>
      </w:r>
    </w:p>
    <w:p w:rsidR="005301F2" w:rsidRPr="00997996" w:rsidRDefault="005301F2" w:rsidP="00997996">
      <w:pPr>
        <w:spacing w:line="240" w:lineRule="auto"/>
        <w:ind w:firstLine="709"/>
        <w:jc w:val="both"/>
        <w:rPr>
          <w:rFonts w:ascii="Times New Roman" w:hAnsi="Times New Roman"/>
          <w:sz w:val="24"/>
        </w:rPr>
      </w:pPr>
      <w:r w:rsidRPr="00A72942">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5301F2" w:rsidRPr="00B479AF" w:rsidRDefault="005301F2" w:rsidP="00B479AF">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B479AF">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479AF">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479AF">
          <w:rPr>
            <w:rFonts w:ascii="Times New Roman" w:hAnsi="Times New Roman"/>
            <w:bCs/>
            <w:color w:val="22272F"/>
            <w:kern w:val="36"/>
            <w:sz w:val="24"/>
            <w:szCs w:val="24"/>
            <w:lang w:eastAsia="ru-RU"/>
          </w:rPr>
          <w:t>2014 г</w:t>
        </w:r>
      </w:smartTag>
      <w:r w:rsidRPr="00B479AF">
        <w:rPr>
          <w:rFonts w:ascii="Times New Roman" w:hAnsi="Times New Roman"/>
          <w:bCs/>
          <w:color w:val="22272F"/>
          <w:kern w:val="36"/>
          <w:sz w:val="24"/>
          <w:szCs w:val="24"/>
          <w:lang w:eastAsia="ru-RU"/>
        </w:rPr>
        <w:t>. N АК-44/05вн).</w:t>
      </w:r>
    </w:p>
    <w:p w:rsidR="005301F2" w:rsidRPr="00B479AF" w:rsidRDefault="005301F2" w:rsidP="00B479AF">
      <w:pPr>
        <w:shd w:val="clear" w:color="auto" w:fill="FFFFFF"/>
        <w:spacing w:after="0" w:line="240" w:lineRule="auto"/>
        <w:ind w:firstLine="374"/>
        <w:outlineLvl w:val="0"/>
        <w:rPr>
          <w:rFonts w:ascii="Times New Roman" w:hAnsi="Times New Roman"/>
          <w:bCs/>
          <w:kern w:val="36"/>
          <w:sz w:val="24"/>
          <w:szCs w:val="24"/>
          <w:lang w:eastAsia="ru-RU"/>
        </w:rPr>
      </w:pPr>
      <w:r w:rsidRPr="00B479AF">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301F2" w:rsidRPr="00B479AF" w:rsidRDefault="005301F2" w:rsidP="00B479AF">
      <w:pPr>
        <w:rPr>
          <w:rFonts w:ascii="Albertus Extra Bold" w:hAnsi="Albertus Extra Bold"/>
        </w:rPr>
      </w:pPr>
    </w:p>
    <w:p w:rsidR="005301F2" w:rsidRPr="00984DCC" w:rsidRDefault="005301F2" w:rsidP="00984DCC">
      <w:pPr>
        <w:spacing w:after="0" w:line="240" w:lineRule="auto"/>
        <w:ind w:firstLine="709"/>
        <w:jc w:val="both"/>
        <w:rPr>
          <w:rFonts w:ascii="Times New Roman" w:hAnsi="Times New Roman"/>
          <w:sz w:val="24"/>
          <w:szCs w:val="24"/>
          <w:lang w:eastAsia="ru-RU"/>
        </w:rPr>
      </w:pPr>
    </w:p>
    <w:p w:rsidR="005301F2" w:rsidRPr="00984DCC" w:rsidRDefault="005301F2" w:rsidP="00984DCC">
      <w:pPr>
        <w:spacing w:after="0" w:line="240" w:lineRule="auto"/>
        <w:ind w:firstLine="709"/>
        <w:jc w:val="both"/>
        <w:rPr>
          <w:rFonts w:ascii="Times New Roman" w:hAnsi="Times New Roman"/>
          <w:sz w:val="24"/>
          <w:szCs w:val="24"/>
          <w:lang w:eastAsia="ru-RU"/>
        </w:rPr>
      </w:pPr>
    </w:p>
    <w:p w:rsidR="005301F2" w:rsidRPr="00984DCC" w:rsidRDefault="005301F2" w:rsidP="00984DCC">
      <w:pPr>
        <w:spacing w:after="0" w:line="240" w:lineRule="auto"/>
        <w:ind w:firstLine="709"/>
        <w:jc w:val="both"/>
        <w:rPr>
          <w:rFonts w:ascii="Times New Roman" w:hAnsi="Times New Roman"/>
          <w:sz w:val="24"/>
          <w:szCs w:val="24"/>
          <w:lang w:eastAsia="ru-RU"/>
        </w:rPr>
      </w:pPr>
    </w:p>
    <w:p w:rsidR="005301F2" w:rsidRPr="00984DCC" w:rsidRDefault="005301F2" w:rsidP="00984DCC">
      <w:pPr>
        <w:spacing w:after="0" w:line="240" w:lineRule="auto"/>
        <w:jc w:val="both"/>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ind w:firstLine="709"/>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ind w:firstLine="709"/>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numPr>
          <w:ilvl w:val="0"/>
          <w:numId w:val="8"/>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5301F2" w:rsidRPr="009F1EDF" w:rsidTr="00814927">
        <w:tc>
          <w:tcPr>
            <w:tcW w:w="2158" w:type="dxa"/>
          </w:tcPr>
          <w:p w:rsidR="005301F2" w:rsidRPr="00F71A1F" w:rsidRDefault="005301F2" w:rsidP="0081492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827" w:type="dxa"/>
          </w:tcPr>
          <w:p w:rsidR="005301F2" w:rsidRPr="00F71A1F" w:rsidRDefault="005301F2" w:rsidP="00E2799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 xml:space="preserve"> компетенций</w:t>
            </w:r>
          </w:p>
        </w:tc>
        <w:tc>
          <w:tcPr>
            <w:tcW w:w="3402" w:type="dxa"/>
          </w:tcPr>
          <w:p w:rsidR="005301F2" w:rsidRPr="00F71A1F" w:rsidRDefault="005301F2" w:rsidP="0081492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5301F2" w:rsidRPr="009F1EDF" w:rsidTr="00814927">
        <w:trPr>
          <w:trHeight w:val="416"/>
        </w:trPr>
        <w:tc>
          <w:tcPr>
            <w:tcW w:w="2158" w:type="dxa"/>
          </w:tcPr>
          <w:p w:rsidR="005301F2" w:rsidRPr="00057525"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5301F2" w:rsidRPr="009F1EDF" w:rsidRDefault="005301F2" w:rsidP="00814927">
            <w:pPr>
              <w:spacing w:line="240" w:lineRule="auto"/>
              <w:rPr>
                <w:rFonts w:ascii="Times New Roman" w:hAnsi="Times New Roman"/>
                <w:sz w:val="24"/>
                <w:szCs w:val="24"/>
              </w:rPr>
            </w:pPr>
            <w:r w:rsidRPr="009F1EDF">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5301F2" w:rsidRPr="00057525" w:rsidRDefault="005301F2" w:rsidP="00814927">
            <w:pPr>
              <w:spacing w:after="0" w:line="240" w:lineRule="auto"/>
              <w:rPr>
                <w:rFonts w:ascii="Times New Roman" w:hAnsi="Times New Roman"/>
                <w:sz w:val="24"/>
                <w:szCs w:val="24"/>
                <w:lang w:eastAsia="ru-RU"/>
              </w:rPr>
            </w:pPr>
          </w:p>
        </w:tc>
        <w:tc>
          <w:tcPr>
            <w:tcW w:w="3827" w:type="dxa"/>
          </w:tcPr>
          <w:p w:rsidR="005301F2" w:rsidRPr="009F1EDF" w:rsidRDefault="005301F2" w:rsidP="0081492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 xml:space="preserve">-1.2. Умеет: проектировать </w:t>
            </w:r>
            <w:proofErr w:type="spellStart"/>
            <w:r w:rsidRPr="009F1EDF">
              <w:rPr>
                <w:rFonts w:ascii="Times New Roman" w:hAnsi="Times New Roman"/>
                <w:sz w:val="24"/>
                <w:szCs w:val="24"/>
              </w:rPr>
              <w:t>элементыобразовательной</w:t>
            </w:r>
            <w:proofErr w:type="spellEnd"/>
            <w:r w:rsidRPr="009F1EDF">
              <w:rPr>
                <w:rFonts w:ascii="Times New Roman" w:hAnsi="Times New Roman"/>
                <w:sz w:val="24"/>
                <w:szCs w:val="24"/>
              </w:rPr>
              <w:t xml:space="preserve"> программы, рабочую</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sidRPr="009F1EDF">
              <w:rPr>
                <w:rFonts w:ascii="Times New Roman" w:hAnsi="Times New Roman"/>
                <w:sz w:val="24"/>
                <w:szCs w:val="24"/>
              </w:rPr>
              <w:t>программу по физической культуре;</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sidRPr="009F1EDF">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5301F2" w:rsidRPr="009F1EDF" w:rsidRDefault="005301F2" w:rsidP="00814927">
            <w:pPr>
              <w:spacing w:line="240" w:lineRule="auto"/>
              <w:rPr>
                <w:rFonts w:ascii="Times New Roman" w:hAnsi="Times New Roman"/>
                <w:sz w:val="24"/>
                <w:szCs w:val="24"/>
              </w:rPr>
            </w:pPr>
            <w:r w:rsidRPr="009F1EDF">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w:t>
            </w:r>
            <w:proofErr w:type="spellStart"/>
            <w:r w:rsidRPr="009F1EDF">
              <w:rPr>
                <w:rFonts w:ascii="Times New Roman" w:hAnsi="Times New Roman"/>
                <w:sz w:val="24"/>
                <w:szCs w:val="24"/>
              </w:rPr>
              <w:t>иобразовательных</w:t>
            </w:r>
            <w:proofErr w:type="spellEnd"/>
            <w:r w:rsidRPr="009F1EDF">
              <w:rPr>
                <w:rFonts w:ascii="Times New Roman" w:hAnsi="Times New Roman"/>
                <w:sz w:val="24"/>
                <w:szCs w:val="24"/>
              </w:rPr>
              <w:t xml:space="preserve"> технологий, применять их в образовательной практике, исходя </w:t>
            </w:r>
            <w:proofErr w:type="spellStart"/>
            <w:r w:rsidRPr="009F1EDF">
              <w:rPr>
                <w:rFonts w:ascii="Times New Roman" w:hAnsi="Times New Roman"/>
                <w:sz w:val="24"/>
                <w:szCs w:val="24"/>
              </w:rPr>
              <w:t>изособенностей</w:t>
            </w:r>
            <w:proofErr w:type="spellEnd"/>
            <w:r w:rsidRPr="009F1EDF">
              <w:rPr>
                <w:rFonts w:ascii="Times New Roman" w:hAnsi="Times New Roman"/>
                <w:sz w:val="24"/>
                <w:szCs w:val="24"/>
              </w:rPr>
              <w:t xml:space="preserve"> содержания </w:t>
            </w:r>
            <w:proofErr w:type="spellStart"/>
            <w:r w:rsidRPr="009F1EDF">
              <w:rPr>
                <w:rFonts w:ascii="Times New Roman" w:hAnsi="Times New Roman"/>
                <w:sz w:val="24"/>
                <w:szCs w:val="24"/>
              </w:rPr>
              <w:t>учебногоматериала</w:t>
            </w:r>
            <w:proofErr w:type="spellEnd"/>
            <w:r w:rsidRPr="009F1EDF">
              <w:rPr>
                <w:rFonts w:ascii="Times New Roman" w:hAnsi="Times New Roman"/>
                <w:sz w:val="24"/>
                <w:szCs w:val="24"/>
              </w:rPr>
              <w:t xml:space="preserve">, возраста и </w:t>
            </w:r>
            <w:proofErr w:type="spellStart"/>
            <w:r w:rsidRPr="009F1EDF">
              <w:rPr>
                <w:rFonts w:ascii="Times New Roman" w:hAnsi="Times New Roman"/>
                <w:sz w:val="24"/>
                <w:szCs w:val="24"/>
              </w:rPr>
              <w:lastRenderedPageBreak/>
              <w:t>образовательныхпотребностей</w:t>
            </w:r>
            <w:proofErr w:type="spellEnd"/>
            <w:r w:rsidRPr="009F1EDF">
              <w:rPr>
                <w:rFonts w:ascii="Times New Roman" w:hAnsi="Times New Roman"/>
                <w:sz w:val="24"/>
                <w:szCs w:val="24"/>
              </w:rPr>
              <w:t xml:space="preserve"> обучаемых; </w:t>
            </w:r>
          </w:p>
          <w:p w:rsidR="005301F2" w:rsidRPr="009F1EDF" w:rsidRDefault="005301F2" w:rsidP="00814927">
            <w:pPr>
              <w:spacing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 xml:space="preserve">-1.3. Владеет: умениями </w:t>
            </w:r>
            <w:proofErr w:type="spellStart"/>
            <w:r w:rsidRPr="009F1EDF">
              <w:rPr>
                <w:rFonts w:ascii="Times New Roman" w:hAnsi="Times New Roman"/>
                <w:sz w:val="24"/>
                <w:szCs w:val="24"/>
              </w:rPr>
              <w:t>попланированию</w:t>
            </w:r>
            <w:proofErr w:type="spellEnd"/>
            <w:r w:rsidRPr="009F1EDF">
              <w:rPr>
                <w:rFonts w:ascii="Times New Roman" w:hAnsi="Times New Roman"/>
                <w:sz w:val="24"/>
                <w:szCs w:val="24"/>
              </w:rPr>
              <w:t xml:space="preserve"> и </w:t>
            </w:r>
            <w:proofErr w:type="spellStart"/>
            <w:r w:rsidRPr="009F1EDF">
              <w:rPr>
                <w:rFonts w:ascii="Times New Roman" w:hAnsi="Times New Roman"/>
                <w:sz w:val="24"/>
                <w:szCs w:val="24"/>
              </w:rPr>
              <w:t>проектированиюобразовательного</w:t>
            </w:r>
            <w:proofErr w:type="spellEnd"/>
            <w:r w:rsidRPr="009F1EDF">
              <w:rPr>
                <w:rFonts w:ascii="Times New Roman" w:hAnsi="Times New Roman"/>
                <w:sz w:val="24"/>
                <w:szCs w:val="24"/>
              </w:rPr>
              <w:t xml:space="preserve"> процесса; </w:t>
            </w:r>
            <w:proofErr w:type="spellStart"/>
            <w:r w:rsidRPr="009F1EDF">
              <w:rPr>
                <w:rFonts w:ascii="Times New Roman" w:hAnsi="Times New Roman"/>
                <w:sz w:val="24"/>
                <w:szCs w:val="24"/>
              </w:rPr>
              <w:t>методамиобучения</w:t>
            </w:r>
            <w:proofErr w:type="spellEnd"/>
            <w:r w:rsidRPr="009F1EDF">
              <w:rPr>
                <w:rFonts w:ascii="Times New Roman" w:hAnsi="Times New Roman"/>
                <w:sz w:val="24"/>
                <w:szCs w:val="24"/>
              </w:rPr>
              <w:t xml:space="preserve"> физической культуре и современными </w:t>
            </w:r>
            <w:proofErr w:type="spellStart"/>
            <w:r w:rsidRPr="009F1EDF">
              <w:rPr>
                <w:rFonts w:ascii="Times New Roman" w:hAnsi="Times New Roman"/>
                <w:sz w:val="24"/>
                <w:szCs w:val="24"/>
              </w:rPr>
              <w:t>образовательнымитехнологиями</w:t>
            </w:r>
            <w:proofErr w:type="spellEnd"/>
            <w:r w:rsidRPr="009F1EDF">
              <w:rPr>
                <w:rFonts w:ascii="Times New Roman" w:hAnsi="Times New Roman"/>
                <w:sz w:val="24"/>
                <w:szCs w:val="24"/>
              </w:rPr>
              <w:t xml:space="preserve"> </w:t>
            </w:r>
          </w:p>
        </w:tc>
        <w:tc>
          <w:tcPr>
            <w:tcW w:w="3402" w:type="dxa"/>
          </w:tcPr>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lastRenderedPageBreak/>
              <w:t>Знать:</w:t>
            </w:r>
          </w:p>
          <w:p w:rsidR="005301F2"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основные программы по физическому воспитанию детей дошкольного возраста; основы методики занятий физическими упражнениями с детьми дошкольного возраста; современные образовательные технологии.</w:t>
            </w:r>
          </w:p>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t>Уметь:</w:t>
            </w:r>
          </w:p>
          <w:p w:rsidR="005301F2" w:rsidRPr="00A061D9"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A061D9">
              <w:rPr>
                <w:rFonts w:ascii="Times New Roman" w:hAnsi="Times New Roman"/>
                <w:sz w:val="24"/>
                <w:szCs w:val="24"/>
                <w:lang w:eastAsia="ru-RU"/>
              </w:rPr>
              <w:t>одбирать м</w:t>
            </w:r>
            <w:r>
              <w:rPr>
                <w:rFonts w:ascii="Times New Roman" w:hAnsi="Times New Roman"/>
                <w:sz w:val="24"/>
                <w:szCs w:val="24"/>
                <w:lang w:eastAsia="ru-RU"/>
              </w:rPr>
              <w:t xml:space="preserve">етодики занятий для детей  разного возраста; </w:t>
            </w:r>
          </w:p>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t>Владеть:</w:t>
            </w:r>
          </w:p>
          <w:p w:rsidR="005301F2" w:rsidRPr="00A061D9" w:rsidRDefault="005301F2" w:rsidP="00814927">
            <w:pPr>
              <w:spacing w:after="0" w:line="240" w:lineRule="auto"/>
              <w:rPr>
                <w:rFonts w:ascii="Times New Roman" w:hAnsi="Times New Roman"/>
                <w:sz w:val="24"/>
                <w:szCs w:val="24"/>
                <w:lang w:eastAsia="ru-RU"/>
              </w:rPr>
            </w:pPr>
            <w:r w:rsidRPr="00A061D9">
              <w:rPr>
                <w:rFonts w:ascii="Times New Roman" w:hAnsi="Times New Roman"/>
                <w:sz w:val="24"/>
                <w:szCs w:val="24"/>
                <w:lang w:eastAsia="ru-RU"/>
              </w:rPr>
              <w:t xml:space="preserve">навыками использования </w:t>
            </w:r>
            <w:r>
              <w:rPr>
                <w:rFonts w:ascii="Times New Roman" w:hAnsi="Times New Roman"/>
                <w:sz w:val="24"/>
                <w:szCs w:val="24"/>
                <w:lang w:eastAsia="ru-RU"/>
              </w:rPr>
              <w:t>различных методик и современных образовательных технологий.</w:t>
            </w:r>
          </w:p>
          <w:p w:rsidR="005301F2" w:rsidRPr="00984DCC" w:rsidRDefault="005301F2" w:rsidP="00814927">
            <w:pPr>
              <w:autoSpaceDE w:val="0"/>
              <w:autoSpaceDN w:val="0"/>
              <w:adjustRightInd w:val="0"/>
              <w:spacing w:after="0" w:line="240" w:lineRule="auto"/>
              <w:jc w:val="both"/>
              <w:rPr>
                <w:rFonts w:ascii="Times New Roman" w:hAnsi="Times New Roman"/>
                <w:b/>
                <w:bCs/>
                <w:color w:val="FF0000"/>
                <w:sz w:val="24"/>
                <w:szCs w:val="24"/>
                <w:lang w:eastAsia="ru-RU"/>
              </w:rPr>
            </w:pPr>
          </w:p>
        </w:tc>
      </w:tr>
      <w:tr w:rsidR="005301F2" w:rsidRPr="009F1EDF" w:rsidTr="00814927">
        <w:trPr>
          <w:trHeight w:val="416"/>
        </w:trPr>
        <w:tc>
          <w:tcPr>
            <w:tcW w:w="2158" w:type="dxa"/>
          </w:tcPr>
          <w:p w:rsidR="005301F2" w:rsidRPr="009F1EDF" w:rsidRDefault="005301F2" w:rsidP="00814927">
            <w:pPr>
              <w:spacing w:line="240" w:lineRule="auto"/>
              <w:jc w:val="both"/>
              <w:rPr>
                <w:rFonts w:ascii="Times New Roman" w:hAnsi="Times New Roman"/>
                <w:sz w:val="24"/>
                <w:szCs w:val="24"/>
              </w:rPr>
            </w:pPr>
            <w:r>
              <w:rPr>
                <w:rFonts w:ascii="Times New Roman" w:hAnsi="Times New Roman"/>
                <w:sz w:val="24"/>
                <w:szCs w:val="24"/>
                <w:lang w:eastAsia="ru-RU"/>
              </w:rPr>
              <w:lastRenderedPageBreak/>
              <w:t>ПК</w:t>
            </w:r>
            <w:r w:rsidRPr="00057525">
              <w:rPr>
                <w:rFonts w:ascii="Times New Roman" w:hAnsi="Times New Roman"/>
                <w:sz w:val="24"/>
                <w:szCs w:val="24"/>
                <w:lang w:eastAsia="ru-RU"/>
              </w:rPr>
              <w:t>-4</w:t>
            </w:r>
            <w:r>
              <w:rPr>
                <w:rFonts w:ascii="Times New Roman" w:hAnsi="Times New Roman"/>
                <w:sz w:val="24"/>
                <w:szCs w:val="24"/>
                <w:lang w:eastAsia="ru-RU"/>
              </w:rPr>
              <w:t xml:space="preserve">. </w:t>
            </w:r>
            <w:r w:rsidRPr="009F1ED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5301F2" w:rsidRPr="00984DCC" w:rsidRDefault="005301F2" w:rsidP="00814927">
            <w:pPr>
              <w:spacing w:after="0" w:line="240" w:lineRule="auto"/>
              <w:jc w:val="both"/>
              <w:rPr>
                <w:rFonts w:ascii="Times New Roman" w:hAnsi="Times New Roman"/>
                <w:color w:val="FF0000"/>
                <w:sz w:val="24"/>
                <w:szCs w:val="24"/>
                <w:lang w:eastAsia="ru-RU"/>
              </w:rPr>
            </w:pPr>
          </w:p>
        </w:tc>
        <w:tc>
          <w:tcPr>
            <w:tcW w:w="3827" w:type="dxa"/>
          </w:tcPr>
          <w:p w:rsidR="005301F2" w:rsidRPr="009F1EDF" w:rsidRDefault="005301F2" w:rsidP="00814927">
            <w:pPr>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-4.1. Знает: способы организации</w:t>
            </w:r>
          </w:p>
          <w:p w:rsidR="005301F2" w:rsidRPr="009F1EDF" w:rsidRDefault="005301F2" w:rsidP="00814927">
            <w:pPr>
              <w:spacing w:after="0" w:line="240" w:lineRule="auto"/>
              <w:rPr>
                <w:rFonts w:ascii="Times New Roman" w:hAnsi="Times New Roman"/>
                <w:sz w:val="24"/>
                <w:szCs w:val="24"/>
              </w:rPr>
            </w:pPr>
            <w:r w:rsidRPr="009F1EDF">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5301F2" w:rsidRPr="009F1EDF" w:rsidRDefault="005301F2" w:rsidP="00814927">
            <w:pPr>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5301F2" w:rsidRPr="004673A8" w:rsidRDefault="005301F2" w:rsidP="008149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ПК</w:t>
            </w:r>
            <w:r w:rsidRPr="009F1EDF">
              <w:rPr>
                <w:rFonts w:ascii="Times New Roman" w:hAnsi="Times New Roman"/>
                <w:sz w:val="24"/>
                <w:szCs w:val="24"/>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Зна</w:t>
            </w:r>
            <w:r>
              <w:rPr>
                <w:rFonts w:ascii="Times New Roman" w:hAnsi="Times New Roman"/>
                <w:sz w:val="24"/>
                <w:szCs w:val="24"/>
              </w:rPr>
              <w:t>е</w:t>
            </w:r>
            <w:r w:rsidRPr="00057525">
              <w:rPr>
                <w:rFonts w:ascii="Times New Roman" w:hAnsi="Times New Roman"/>
                <w:sz w:val="24"/>
                <w:szCs w:val="24"/>
              </w:rPr>
              <w:t xml:space="preserve">т: </w:t>
            </w:r>
            <w:r>
              <w:rPr>
                <w:rFonts w:ascii="Times New Roman" w:hAnsi="Times New Roman"/>
                <w:sz w:val="24"/>
                <w:szCs w:val="24"/>
              </w:rPr>
              <w:t>способы</w:t>
            </w:r>
          </w:p>
          <w:p w:rsidR="005301F2" w:rsidRPr="00B13ED9" w:rsidRDefault="005301F2" w:rsidP="00B13ED9">
            <w:pPr>
              <w:autoSpaceDE w:val="0"/>
              <w:autoSpaceDN w:val="0"/>
              <w:adjustRightInd w:val="0"/>
              <w:spacing w:after="0" w:line="240" w:lineRule="auto"/>
              <w:rPr>
                <w:rFonts w:ascii="Times New Roman" w:hAnsi="Times New Roman"/>
                <w:sz w:val="24"/>
                <w:szCs w:val="24"/>
                <w:lang w:eastAsia="ru-RU"/>
              </w:rPr>
            </w:pPr>
            <w:r w:rsidRPr="00B13ED9">
              <w:rPr>
                <w:rFonts w:ascii="Times New Roman" w:hAnsi="Times New Roman"/>
                <w:sz w:val="24"/>
                <w:szCs w:val="24"/>
                <w:lang w:eastAsia="ru-RU"/>
              </w:rPr>
              <w:t>организации</w:t>
            </w:r>
          </w:p>
          <w:p w:rsidR="005301F2" w:rsidRPr="00156613" w:rsidRDefault="005301F2" w:rsidP="00B13ED9">
            <w:pPr>
              <w:autoSpaceDE w:val="0"/>
              <w:autoSpaceDN w:val="0"/>
              <w:adjustRightInd w:val="0"/>
              <w:spacing w:after="0" w:line="240" w:lineRule="auto"/>
              <w:jc w:val="both"/>
              <w:rPr>
                <w:rFonts w:ascii="Times New Roman" w:hAnsi="Times New Roman"/>
                <w:sz w:val="24"/>
                <w:szCs w:val="24"/>
              </w:rPr>
            </w:pPr>
            <w:r w:rsidRPr="00B13ED9">
              <w:rPr>
                <w:rFonts w:ascii="Times New Roman" w:hAnsi="Times New Roman"/>
                <w:sz w:val="24"/>
                <w:szCs w:val="24"/>
                <w:lang w:eastAsia="ru-RU"/>
              </w:rPr>
              <w:t>образовательной деятельности</w:t>
            </w:r>
            <w:r>
              <w:rPr>
                <w:rFonts w:ascii="Times New Roman" w:hAnsi="Times New Roman"/>
                <w:sz w:val="24"/>
                <w:szCs w:val="24"/>
                <w:lang w:eastAsia="ru-RU"/>
              </w:rPr>
              <w:t xml:space="preserve"> по физической культуре, приемы мотивации</w:t>
            </w:r>
            <w:r w:rsidRPr="00B13ED9">
              <w:rPr>
                <w:rFonts w:ascii="Times New Roman" w:hAnsi="Times New Roman"/>
                <w:sz w:val="24"/>
                <w:szCs w:val="24"/>
                <w:lang w:eastAsia="ru-RU"/>
              </w:rPr>
              <w:t xml:space="preserve"> обучающихся </w:t>
            </w:r>
            <w:r w:rsidRPr="00156613">
              <w:rPr>
                <w:rFonts w:ascii="Times New Roman" w:hAnsi="Times New Roman"/>
                <w:sz w:val="24"/>
                <w:szCs w:val="24"/>
              </w:rPr>
              <w:t>к занятиям физическими упражнениями</w:t>
            </w:r>
            <w:r>
              <w:rPr>
                <w:rFonts w:ascii="Times New Roman" w:hAnsi="Times New Roman"/>
                <w:sz w:val="24"/>
                <w:szCs w:val="24"/>
              </w:rPr>
              <w:t xml:space="preserve">; </w:t>
            </w:r>
          </w:p>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 xml:space="preserve">Уметь: </w:t>
            </w:r>
          </w:p>
          <w:p w:rsidR="005301F2" w:rsidRPr="00156613" w:rsidRDefault="005301F2" w:rsidP="00814927">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Подобрать</w:t>
            </w:r>
            <w:r w:rsidRPr="00156613">
              <w:rPr>
                <w:rFonts w:ascii="Times New Roman" w:hAnsi="Times New Roman"/>
                <w:sz w:val="24"/>
                <w:szCs w:val="24"/>
              </w:rPr>
              <w:t>правильносредства</w:t>
            </w:r>
            <w:proofErr w:type="spellEnd"/>
            <w:r w:rsidRPr="00156613">
              <w:rPr>
                <w:rFonts w:ascii="Times New Roman" w:hAnsi="Times New Roman"/>
                <w:sz w:val="24"/>
                <w:szCs w:val="24"/>
              </w:rPr>
              <w:t xml:space="preserve"> физической культуры </w:t>
            </w:r>
            <w:r>
              <w:rPr>
                <w:rFonts w:ascii="Times New Roman" w:hAnsi="Times New Roman"/>
                <w:sz w:val="24"/>
                <w:szCs w:val="24"/>
              </w:rPr>
              <w:t xml:space="preserve">для повышения интереса к занятиям; </w:t>
            </w:r>
          </w:p>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 xml:space="preserve">Владеть: </w:t>
            </w:r>
          </w:p>
          <w:p w:rsidR="005301F2" w:rsidRPr="00984DCC" w:rsidRDefault="005301F2" w:rsidP="00B13ED9">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Умениями </w:t>
            </w:r>
            <w:proofErr w:type="spellStart"/>
            <w:r>
              <w:rPr>
                <w:rFonts w:ascii="Times New Roman" w:hAnsi="Times New Roman"/>
                <w:sz w:val="24"/>
                <w:szCs w:val="24"/>
              </w:rPr>
              <w:t>поорганизации</w:t>
            </w:r>
            <w:proofErr w:type="spellEnd"/>
            <w:r>
              <w:rPr>
                <w:rFonts w:ascii="Times New Roman" w:hAnsi="Times New Roman"/>
                <w:sz w:val="24"/>
                <w:szCs w:val="24"/>
              </w:rPr>
              <w:t xml:space="preserve"> проведения занятий по физическому воспитанию в рамках урочной и внеурочной деятельности</w:t>
            </w:r>
          </w:p>
        </w:tc>
      </w:tr>
    </w:tbl>
    <w:p w:rsidR="005301F2" w:rsidRPr="00984DCC" w:rsidRDefault="005301F2" w:rsidP="00984DCC">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5301F2" w:rsidRPr="00984DCC"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984DCC">
        <w:rPr>
          <w:rFonts w:ascii="Times New Roman" w:hAnsi="Times New Roman"/>
          <w:b/>
          <w:i/>
          <w:sz w:val="24"/>
          <w:szCs w:val="24"/>
          <w:lang w:eastAsia="ru-RU"/>
        </w:rPr>
        <w:t>Место дисциплины (модуля) в структуре образовательной программы</w:t>
      </w:r>
    </w:p>
    <w:p w:rsidR="005301F2" w:rsidRPr="00A72942" w:rsidRDefault="005301F2" w:rsidP="00527E2E">
      <w:pPr>
        <w:spacing w:line="240" w:lineRule="auto"/>
        <w:ind w:left="142" w:firstLine="142"/>
        <w:jc w:val="both"/>
        <w:rPr>
          <w:rFonts w:ascii="Times New Roman" w:hAnsi="Times New Roman"/>
          <w:sz w:val="24"/>
        </w:rPr>
      </w:pPr>
      <w:r w:rsidRPr="00A72942">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5301F2" w:rsidRPr="00984DCC" w:rsidRDefault="005301F2" w:rsidP="00984DCC">
      <w:pPr>
        <w:spacing w:after="0" w:line="240" w:lineRule="auto"/>
        <w:ind w:firstLine="142"/>
        <w:jc w:val="both"/>
        <w:rPr>
          <w:rFonts w:ascii="Times New Roman" w:hAnsi="Times New Roman"/>
          <w:sz w:val="24"/>
          <w:szCs w:val="24"/>
          <w:shd w:val="clear" w:color="auto" w:fill="FFFFFF"/>
          <w:lang w:eastAsia="ru-RU"/>
        </w:rPr>
      </w:pPr>
      <w:r w:rsidRPr="00984DCC">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5301F2" w:rsidRPr="00984DCC" w:rsidRDefault="005301F2" w:rsidP="00984DCC">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Код компетенции</w:t>
            </w:r>
          </w:p>
        </w:tc>
        <w:tc>
          <w:tcPr>
            <w:tcW w:w="2394"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Предшествующие дисциплины</w:t>
            </w:r>
          </w:p>
        </w:tc>
        <w:tc>
          <w:tcPr>
            <w:tcW w:w="2835"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Параллельно осваиваемые</w:t>
            </w:r>
          </w:p>
        </w:tc>
        <w:tc>
          <w:tcPr>
            <w:tcW w:w="2835"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Последующие дисциплины</w:t>
            </w:r>
          </w:p>
        </w:tc>
      </w:tr>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ПК-1</w:t>
            </w:r>
          </w:p>
        </w:tc>
        <w:tc>
          <w:tcPr>
            <w:tcW w:w="2394" w:type="dxa"/>
          </w:tcPr>
          <w:p w:rsidR="005301F2" w:rsidRDefault="005301F2" w:rsidP="00984DCC">
            <w:pPr>
              <w:suppressAutoHyphens/>
              <w:spacing w:after="0" w:line="240" w:lineRule="auto"/>
              <w:jc w:val="both"/>
              <w:rPr>
                <w:rFonts w:ascii="Times New Roman" w:hAnsi="Times New Roman"/>
                <w:sz w:val="24"/>
                <w:szCs w:val="24"/>
                <w:lang w:eastAsia="ru-RU"/>
              </w:rPr>
            </w:pPr>
            <w:r w:rsidRPr="004B48F2">
              <w:rPr>
                <w:rFonts w:ascii="Times New Roman" w:hAnsi="Times New Roman"/>
                <w:sz w:val="24"/>
                <w:szCs w:val="24"/>
                <w:lang w:eastAsia="ru-RU"/>
              </w:rPr>
              <w:t>Современные основы обучения</w:t>
            </w:r>
          </w:p>
          <w:p w:rsidR="005301F2" w:rsidRPr="004B48F2" w:rsidRDefault="005301F2" w:rsidP="00984DCC">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Pr="004B48F2" w:rsidRDefault="005301F2" w:rsidP="004B48F2">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Методика обучения и воспитания (образование в области физической </w:t>
            </w:r>
            <w:r>
              <w:rPr>
                <w:rFonts w:ascii="Times New Roman" w:hAnsi="Times New Roman"/>
                <w:sz w:val="24"/>
                <w:szCs w:val="24"/>
                <w:lang w:eastAsia="ru-RU"/>
              </w:rPr>
              <w:lastRenderedPageBreak/>
              <w:t>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5301F2" w:rsidRPr="004B48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r>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lastRenderedPageBreak/>
              <w:t>ПК</w:t>
            </w:r>
            <w:r w:rsidRPr="00057525">
              <w:rPr>
                <w:rFonts w:ascii="Times New Roman" w:hAnsi="Times New Roman"/>
                <w:sz w:val="24"/>
                <w:szCs w:val="24"/>
                <w:lang w:eastAsia="ru-RU"/>
              </w:rPr>
              <w:t>-4</w:t>
            </w:r>
          </w:p>
        </w:tc>
        <w:tc>
          <w:tcPr>
            <w:tcW w:w="2394" w:type="dxa"/>
          </w:tcPr>
          <w:p w:rsidR="005301F2" w:rsidRDefault="005301F2" w:rsidP="00984DCC">
            <w:pPr>
              <w:suppressAutoHyphens/>
              <w:spacing w:after="0" w:line="240" w:lineRule="auto"/>
              <w:jc w:val="both"/>
              <w:rPr>
                <w:rFonts w:ascii="Times New Roman" w:hAnsi="Times New Roman"/>
                <w:sz w:val="24"/>
                <w:szCs w:val="24"/>
                <w:lang w:eastAsia="ru-RU"/>
              </w:rPr>
            </w:pPr>
            <w:r w:rsidRPr="00E63C95">
              <w:rPr>
                <w:rFonts w:ascii="Times New Roman" w:hAnsi="Times New Roman"/>
                <w:sz w:val="24"/>
                <w:szCs w:val="24"/>
                <w:lang w:eastAsia="ru-RU"/>
              </w:rPr>
              <w:t>Общая и социальная психология</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5301F2" w:rsidRPr="00E63C95"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5301F2" w:rsidRDefault="005301F2" w:rsidP="00984DCC">
            <w:pPr>
              <w:suppressAutoHyphens/>
              <w:spacing w:after="0" w:line="240" w:lineRule="auto"/>
              <w:jc w:val="both"/>
              <w:rPr>
                <w:rFonts w:ascii="Times New Roman" w:hAnsi="Times New Roman"/>
                <w:sz w:val="24"/>
                <w:szCs w:val="24"/>
                <w:lang w:eastAsia="ru-RU"/>
              </w:rPr>
            </w:pPr>
          </w:p>
          <w:p w:rsidR="005301F2" w:rsidRPr="00E63C95" w:rsidRDefault="005301F2" w:rsidP="00984DCC">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5301F2" w:rsidRPr="00E63C95"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5301F2" w:rsidRPr="00984DCC" w:rsidRDefault="005301F2" w:rsidP="00984DCC">
      <w:pPr>
        <w:suppressAutoHyphens/>
        <w:spacing w:after="0" w:line="240" w:lineRule="auto"/>
        <w:ind w:firstLine="709"/>
        <w:jc w:val="both"/>
        <w:rPr>
          <w:rFonts w:ascii="Times New Roman" w:hAnsi="Times New Roman"/>
          <w:sz w:val="24"/>
          <w:szCs w:val="24"/>
          <w:highlight w:val="yellow"/>
          <w:lang w:eastAsia="ru-RU"/>
        </w:rPr>
      </w:pPr>
    </w:p>
    <w:p w:rsidR="005301F2" w:rsidRPr="00B479AF" w:rsidRDefault="005301F2" w:rsidP="00B479AF">
      <w:pPr>
        <w:ind w:firstLine="708"/>
        <w:rPr>
          <w:rFonts w:ascii="Times New Roman" w:hAnsi="Times New Roman"/>
          <w:sz w:val="24"/>
          <w:szCs w:val="24"/>
        </w:rPr>
      </w:pPr>
      <w:r w:rsidRPr="00B479AF">
        <w:rPr>
          <w:rFonts w:ascii="Times New Roman" w:hAnsi="Times New Roman"/>
          <w:sz w:val="24"/>
          <w:szCs w:val="24"/>
        </w:rPr>
        <w:t xml:space="preserve">Дисциплина  в рамках </w:t>
      </w:r>
      <w:r w:rsidRPr="00B479AF">
        <w:rPr>
          <w:rFonts w:ascii="Times New Roman" w:hAnsi="Times New Roman"/>
          <w:b/>
          <w:sz w:val="24"/>
          <w:szCs w:val="24"/>
        </w:rPr>
        <w:t>воспитательной работы</w:t>
      </w:r>
      <w:r w:rsidRPr="00B479AF">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B479AF">
        <w:rPr>
          <w:rFonts w:ascii="Times New Roman" w:hAnsi="Times New Roman"/>
          <w:sz w:val="24"/>
          <w:szCs w:val="24"/>
        </w:rPr>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5301F2" w:rsidRPr="00984DCC" w:rsidRDefault="005301F2" w:rsidP="00984DCC">
      <w:pPr>
        <w:spacing w:after="0" w:line="240" w:lineRule="auto"/>
        <w:ind w:firstLine="567"/>
        <w:jc w:val="both"/>
        <w:rPr>
          <w:rFonts w:ascii="Times New Roman" w:hAnsi="Times New Roman"/>
          <w:sz w:val="24"/>
          <w:szCs w:val="24"/>
          <w:lang w:eastAsia="ru-RU"/>
        </w:rPr>
      </w:pPr>
      <w:r w:rsidRPr="00984DCC">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5301F2" w:rsidRPr="00984DCC" w:rsidRDefault="005301F2" w:rsidP="00984DCC">
      <w:pPr>
        <w:suppressAutoHyphens/>
        <w:spacing w:after="0" w:line="240" w:lineRule="auto"/>
        <w:ind w:firstLine="709"/>
        <w:jc w:val="both"/>
        <w:rPr>
          <w:rFonts w:ascii="Times New Roman" w:hAnsi="Times New Roman"/>
          <w:sz w:val="24"/>
          <w:szCs w:val="24"/>
          <w:highlight w:val="yellow"/>
          <w:lang w:eastAsia="ru-RU"/>
        </w:rPr>
      </w:pPr>
    </w:p>
    <w:p w:rsidR="005301F2" w:rsidRPr="00881C2E"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881C2E">
        <w:rPr>
          <w:rFonts w:ascii="Times New Roman" w:hAnsi="Times New Roman"/>
          <w:b/>
          <w:i/>
          <w:sz w:val="24"/>
          <w:szCs w:val="24"/>
          <w:lang w:eastAsia="ru-RU"/>
        </w:rPr>
        <w:t>Объем дисциплины</w:t>
      </w:r>
    </w:p>
    <w:p w:rsidR="005301F2" w:rsidRPr="00984DCC" w:rsidRDefault="005301F2" w:rsidP="00984DCC">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301F2" w:rsidRPr="009F1EDF" w:rsidTr="0005752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Формы обучения</w:t>
            </w:r>
          </w:p>
        </w:tc>
      </w:tr>
      <w:tr w:rsidR="005301F2" w:rsidRPr="009F1EDF" w:rsidTr="0005752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Заочная</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b/>
                <w:bCs/>
                <w:sz w:val="24"/>
                <w:szCs w:val="24"/>
                <w:lang w:eastAsia="ru-RU"/>
              </w:rPr>
              <w:t>Общая трудоемкость</w:t>
            </w:r>
            <w:r w:rsidRPr="00984DCC">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3/108</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b/>
                <w:bCs/>
                <w:sz w:val="24"/>
                <w:szCs w:val="24"/>
                <w:lang w:eastAsia="ru-RU"/>
              </w:rPr>
            </w:pPr>
            <w:r w:rsidRPr="00984DCC">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3</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b/>
                <w:bCs/>
                <w:sz w:val="24"/>
                <w:szCs w:val="24"/>
                <w:lang w:eastAsia="ru-RU"/>
              </w:rPr>
              <w:t>Контактная работа с преподавателем</w:t>
            </w:r>
            <w:r w:rsidRPr="00984DCC">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p>
        </w:tc>
      </w:tr>
      <w:tr w:rsidR="005301F2" w:rsidRPr="009F1EDF" w:rsidTr="0005752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057525">
            <w:pPr>
              <w:spacing w:after="0" w:line="240" w:lineRule="auto"/>
              <w:jc w:val="center"/>
              <w:rPr>
                <w:rFonts w:ascii="Times New Roman" w:hAnsi="Times New Roman"/>
                <w:sz w:val="24"/>
                <w:szCs w:val="24"/>
                <w:lang w:val="en-US" w:eastAsia="ru-RU"/>
              </w:rPr>
            </w:pPr>
            <w:r w:rsidRPr="00057525">
              <w:rPr>
                <w:rFonts w:ascii="Times New Roman" w:hAnsi="Times New Roman"/>
                <w:sz w:val="24"/>
                <w:szCs w:val="24"/>
                <w:lang w:eastAsia="ru-RU"/>
              </w:rPr>
              <w:t>1</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4</w:t>
            </w:r>
            <w:r>
              <w:rPr>
                <w:rFonts w:ascii="Times New Roman" w:hAnsi="Times New Roman"/>
                <w:sz w:val="24"/>
                <w:szCs w:val="24"/>
                <w:lang w:eastAsia="ru-RU"/>
              </w:rPr>
              <w:t>*</w:t>
            </w: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val="en-US" w:eastAsia="ru-RU"/>
              </w:rPr>
            </w:pP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360EE2"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val="en-US" w:eastAsia="ru-RU"/>
              </w:rPr>
            </w:pP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057525">
            <w:pPr>
              <w:spacing w:after="0" w:line="240" w:lineRule="auto"/>
              <w:jc w:val="both"/>
              <w:rPr>
                <w:rFonts w:ascii="Times New Roman" w:hAnsi="Times New Roman"/>
                <w:sz w:val="24"/>
                <w:szCs w:val="24"/>
                <w:lang w:eastAsia="ru-RU"/>
              </w:rPr>
            </w:pPr>
            <w:r w:rsidRPr="009F1EDF">
              <w:rPr>
                <w:rFonts w:ascii="Times New Roman" w:hAnsi="Times New Roman"/>
                <w:sz w:val="24"/>
                <w:szCs w:val="24"/>
              </w:rPr>
              <w:t>Промежуточная аттестация: экзамен</w:t>
            </w:r>
            <w:r w:rsidRPr="009F1EDF">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p w:rsidR="005301F2" w:rsidRPr="00057525" w:rsidRDefault="005301F2" w:rsidP="00984DCC">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9</w:t>
            </w:r>
          </w:p>
        </w:tc>
      </w:tr>
      <w:tr w:rsidR="005301F2" w:rsidRPr="009F1EDF" w:rsidTr="00814927">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93</w:t>
            </w:r>
          </w:p>
        </w:tc>
      </w:tr>
    </w:tbl>
    <w:p w:rsidR="005301F2" w:rsidRPr="00984DCC" w:rsidRDefault="005301F2" w:rsidP="00984DCC">
      <w:pPr>
        <w:spacing w:after="0" w:line="240" w:lineRule="auto"/>
        <w:ind w:left="360"/>
        <w:jc w:val="both"/>
        <w:rPr>
          <w:rFonts w:ascii="Times New Roman" w:hAnsi="Times New Roman"/>
          <w:color w:val="FF0000"/>
          <w:sz w:val="24"/>
          <w:szCs w:val="24"/>
          <w:lang w:eastAsia="ru-RU"/>
        </w:rPr>
      </w:pPr>
    </w:p>
    <w:p w:rsidR="005301F2" w:rsidRDefault="005301F2" w:rsidP="00B479A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301F2" w:rsidRPr="00984DCC"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984DCC">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301F2" w:rsidRPr="00984DCC" w:rsidRDefault="005301F2" w:rsidP="00984DCC">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301F2" w:rsidRPr="00984DCC" w:rsidRDefault="005301F2" w:rsidP="00984DCC">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84DCC">
        <w:rPr>
          <w:rFonts w:ascii="Times New Roman" w:hAnsi="Times New Roman"/>
          <w:b/>
          <w:sz w:val="24"/>
          <w:szCs w:val="24"/>
          <w:lang w:eastAsia="ru-RU"/>
        </w:rPr>
        <w:t>4.1Распределение часов по разделам/темам и видам работы</w:t>
      </w: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84DCC">
        <w:rPr>
          <w:rFonts w:ascii="Times New Roman" w:hAnsi="Times New Roman"/>
          <w:b/>
          <w:sz w:val="24"/>
          <w:szCs w:val="24"/>
          <w:lang w:eastAsia="ru-RU"/>
        </w:rPr>
        <w:t>4.1.1Очная форма обучения</w:t>
      </w: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5301F2" w:rsidRPr="009F1EDF" w:rsidTr="005E0709">
        <w:tc>
          <w:tcPr>
            <w:tcW w:w="664"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p>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 п/п</w:t>
            </w:r>
          </w:p>
        </w:tc>
        <w:tc>
          <w:tcPr>
            <w:tcW w:w="2708"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p>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Раздел/тема</w:t>
            </w:r>
          </w:p>
        </w:tc>
        <w:tc>
          <w:tcPr>
            <w:tcW w:w="4847" w:type="dxa"/>
            <w:gridSpan w:val="4"/>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Виды учебной работы (в часах)</w:t>
            </w:r>
          </w:p>
        </w:tc>
      </w:tr>
      <w:tr w:rsidR="005301F2" w:rsidRPr="009F1EDF" w:rsidTr="005E0709">
        <w:tc>
          <w:tcPr>
            <w:tcW w:w="664" w:type="dxa"/>
            <w:vMerge/>
          </w:tcPr>
          <w:p w:rsidR="005301F2" w:rsidRPr="00057525" w:rsidRDefault="005301F2" w:rsidP="00984DCC">
            <w:pPr>
              <w:spacing w:after="0" w:line="240" w:lineRule="auto"/>
              <w:jc w:val="center"/>
              <w:rPr>
                <w:rFonts w:ascii="Times New Roman" w:hAnsi="Times New Roman"/>
                <w:b/>
                <w:sz w:val="24"/>
                <w:szCs w:val="24"/>
                <w:lang w:eastAsia="ru-RU"/>
              </w:rPr>
            </w:pPr>
          </w:p>
        </w:tc>
        <w:tc>
          <w:tcPr>
            <w:tcW w:w="2708" w:type="dxa"/>
            <w:vMerge/>
          </w:tcPr>
          <w:p w:rsidR="005301F2" w:rsidRPr="00057525" w:rsidRDefault="005301F2" w:rsidP="00984DCC">
            <w:pPr>
              <w:spacing w:after="0" w:line="240" w:lineRule="auto"/>
              <w:jc w:val="center"/>
              <w:rPr>
                <w:rFonts w:ascii="Times New Roman" w:hAnsi="Times New Roman"/>
                <w:b/>
                <w:sz w:val="24"/>
                <w:szCs w:val="24"/>
                <w:lang w:eastAsia="ru-RU"/>
              </w:rPr>
            </w:pPr>
          </w:p>
        </w:tc>
        <w:tc>
          <w:tcPr>
            <w:tcW w:w="2705" w:type="dxa"/>
            <w:gridSpan w:val="3"/>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Аудиторная работа</w:t>
            </w:r>
          </w:p>
        </w:tc>
        <w:tc>
          <w:tcPr>
            <w:tcW w:w="2142"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Самостоятельная работа</w:t>
            </w:r>
          </w:p>
        </w:tc>
      </w:tr>
      <w:tr w:rsidR="005301F2" w:rsidRPr="009F1EDF" w:rsidTr="005E0709">
        <w:tc>
          <w:tcPr>
            <w:tcW w:w="664"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2708"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832" w:type="dxa"/>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ЛЗ</w:t>
            </w:r>
          </w:p>
        </w:tc>
        <w:tc>
          <w:tcPr>
            <w:tcW w:w="1111" w:type="dxa"/>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ПЗ</w:t>
            </w:r>
          </w:p>
        </w:tc>
        <w:tc>
          <w:tcPr>
            <w:tcW w:w="762" w:type="dxa"/>
          </w:tcPr>
          <w:p w:rsidR="005301F2" w:rsidRPr="00057525" w:rsidRDefault="005301F2" w:rsidP="00984DCC">
            <w:pPr>
              <w:spacing w:after="0" w:line="240" w:lineRule="auto"/>
              <w:rPr>
                <w:rFonts w:ascii="Times New Roman" w:hAnsi="Times New Roman"/>
                <w:b/>
                <w:sz w:val="24"/>
                <w:szCs w:val="24"/>
                <w:lang w:eastAsia="ru-RU"/>
              </w:rPr>
            </w:pPr>
            <w:proofErr w:type="spellStart"/>
            <w:r w:rsidRPr="00057525">
              <w:rPr>
                <w:rFonts w:ascii="Times New Roman" w:hAnsi="Times New Roman"/>
                <w:b/>
                <w:sz w:val="24"/>
                <w:szCs w:val="24"/>
                <w:lang w:eastAsia="ru-RU"/>
              </w:rPr>
              <w:t>ЛабЗ</w:t>
            </w:r>
            <w:proofErr w:type="spellEnd"/>
          </w:p>
        </w:tc>
        <w:tc>
          <w:tcPr>
            <w:tcW w:w="2142"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pacing w:val="2"/>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 (8*)</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301F2" w:rsidRPr="009F1EDF" w:rsidTr="005E0709">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057525" w:rsidRDefault="005301F2" w:rsidP="00984DCC">
            <w:pPr>
              <w:spacing w:after="0" w:line="240" w:lineRule="auto"/>
              <w:jc w:val="both"/>
              <w:rPr>
                <w:rFonts w:ascii="Times New Roman" w:hAnsi="Times New Roman"/>
                <w:sz w:val="24"/>
                <w:szCs w:val="24"/>
                <w:lang w:eastAsia="ru-RU"/>
              </w:rPr>
            </w:pPr>
            <w:r w:rsidRPr="00057525">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5301F2" w:rsidRPr="00057525" w:rsidRDefault="005301F2" w:rsidP="00984DCC">
            <w:pPr>
              <w:spacing w:after="0" w:line="240" w:lineRule="auto"/>
              <w:jc w:val="center"/>
              <w:rPr>
                <w:rFonts w:ascii="Times New Roman" w:hAnsi="Times New Roman"/>
                <w:sz w:val="24"/>
                <w:szCs w:val="24"/>
                <w:lang w:eastAsia="ru-RU"/>
              </w:rPr>
            </w:pPr>
          </w:p>
        </w:tc>
        <w:tc>
          <w:tcPr>
            <w:tcW w:w="1111" w:type="dxa"/>
          </w:tcPr>
          <w:p w:rsidR="005301F2" w:rsidRPr="00980A0D" w:rsidRDefault="005301F2" w:rsidP="00984DCC">
            <w:pPr>
              <w:spacing w:after="0" w:line="240" w:lineRule="auto"/>
              <w:jc w:val="center"/>
              <w:rPr>
                <w:rFonts w:ascii="Times New Roman" w:hAnsi="Times New Roman"/>
                <w:sz w:val="24"/>
                <w:szCs w:val="24"/>
                <w:lang w:eastAsia="ru-RU"/>
              </w:rPr>
            </w:pPr>
          </w:p>
        </w:tc>
        <w:tc>
          <w:tcPr>
            <w:tcW w:w="762" w:type="dxa"/>
          </w:tcPr>
          <w:p w:rsidR="005301F2" w:rsidRPr="00980A0D"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980A0D" w:rsidRDefault="005301F2" w:rsidP="00984DCC">
            <w:pPr>
              <w:spacing w:after="0" w:line="240" w:lineRule="auto"/>
              <w:jc w:val="center"/>
              <w:rPr>
                <w:rFonts w:ascii="Times New Roman" w:hAnsi="Times New Roman"/>
                <w:sz w:val="24"/>
                <w:szCs w:val="24"/>
                <w:lang w:eastAsia="ru-RU"/>
              </w:rPr>
            </w:pPr>
          </w:p>
        </w:tc>
      </w:tr>
      <w:tr w:rsidR="005301F2" w:rsidRPr="009F1EDF" w:rsidTr="005E0709">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360EE2" w:rsidRDefault="005301F2" w:rsidP="00984DCC">
            <w:pPr>
              <w:spacing w:after="0" w:line="240" w:lineRule="auto"/>
              <w:jc w:val="both"/>
              <w:rPr>
                <w:rFonts w:ascii="Times New Roman" w:hAnsi="Times New Roman"/>
                <w:b/>
                <w:sz w:val="24"/>
                <w:szCs w:val="24"/>
                <w:lang w:eastAsia="ru-RU"/>
              </w:rPr>
            </w:pPr>
            <w:r w:rsidRPr="00360EE2">
              <w:rPr>
                <w:rFonts w:ascii="Times New Roman" w:hAnsi="Times New Roman"/>
                <w:b/>
                <w:sz w:val="24"/>
                <w:szCs w:val="24"/>
                <w:lang w:eastAsia="ru-RU"/>
              </w:rPr>
              <w:t xml:space="preserve">Итого </w:t>
            </w:r>
          </w:p>
        </w:tc>
        <w:tc>
          <w:tcPr>
            <w:tcW w:w="832" w:type="dxa"/>
          </w:tcPr>
          <w:p w:rsidR="005301F2" w:rsidRPr="00360EE2" w:rsidRDefault="005301F2" w:rsidP="00977343">
            <w:pPr>
              <w:spacing w:after="0" w:line="240" w:lineRule="auto"/>
              <w:jc w:val="center"/>
              <w:rPr>
                <w:rFonts w:ascii="Times New Roman" w:hAnsi="Times New Roman"/>
                <w:b/>
                <w:sz w:val="24"/>
                <w:szCs w:val="24"/>
                <w:lang w:eastAsia="ru-RU"/>
              </w:rPr>
            </w:pPr>
            <w:r w:rsidRPr="00360EE2">
              <w:rPr>
                <w:rFonts w:ascii="Times New Roman" w:hAnsi="Times New Roman"/>
                <w:b/>
                <w:sz w:val="24"/>
                <w:szCs w:val="24"/>
                <w:lang w:eastAsia="ru-RU"/>
              </w:rPr>
              <w:t>12</w:t>
            </w:r>
          </w:p>
        </w:tc>
        <w:tc>
          <w:tcPr>
            <w:tcW w:w="1111" w:type="dxa"/>
          </w:tcPr>
          <w:p w:rsidR="005301F2" w:rsidRPr="00360EE2" w:rsidRDefault="005301F2" w:rsidP="00984DCC">
            <w:pPr>
              <w:spacing w:after="0" w:line="240" w:lineRule="auto"/>
              <w:jc w:val="center"/>
              <w:rPr>
                <w:rFonts w:ascii="Times New Roman" w:hAnsi="Times New Roman"/>
                <w:b/>
                <w:sz w:val="24"/>
                <w:szCs w:val="24"/>
                <w:lang w:eastAsia="ru-RU"/>
              </w:rPr>
            </w:pPr>
            <w:r w:rsidRPr="00360EE2">
              <w:rPr>
                <w:rFonts w:ascii="Times New Roman" w:hAnsi="Times New Roman"/>
                <w:b/>
                <w:sz w:val="24"/>
                <w:szCs w:val="24"/>
                <w:lang w:eastAsia="ru-RU"/>
              </w:rPr>
              <w:t>24 (12*)</w:t>
            </w:r>
          </w:p>
        </w:tc>
        <w:tc>
          <w:tcPr>
            <w:tcW w:w="762" w:type="dxa"/>
          </w:tcPr>
          <w:p w:rsidR="005301F2" w:rsidRPr="00360EE2" w:rsidRDefault="005301F2" w:rsidP="00984DCC">
            <w:pPr>
              <w:spacing w:after="0" w:line="240" w:lineRule="auto"/>
              <w:jc w:val="center"/>
              <w:rPr>
                <w:rFonts w:ascii="Times New Roman" w:hAnsi="Times New Roman"/>
                <w:b/>
                <w:sz w:val="24"/>
                <w:szCs w:val="24"/>
                <w:lang w:eastAsia="ru-RU"/>
              </w:rPr>
            </w:pPr>
          </w:p>
        </w:tc>
        <w:tc>
          <w:tcPr>
            <w:tcW w:w="2142" w:type="dxa"/>
          </w:tcPr>
          <w:p w:rsidR="005301F2" w:rsidRPr="00360EE2" w:rsidRDefault="005301F2" w:rsidP="00984DC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43</w:t>
            </w:r>
          </w:p>
        </w:tc>
      </w:tr>
    </w:tbl>
    <w:p w:rsidR="005301F2" w:rsidRPr="005E0709" w:rsidRDefault="005301F2" w:rsidP="00984DCC">
      <w:pPr>
        <w:autoSpaceDE w:val="0"/>
        <w:autoSpaceDN w:val="0"/>
        <w:adjustRightInd w:val="0"/>
        <w:spacing w:after="0" w:line="240" w:lineRule="auto"/>
        <w:ind w:left="360"/>
        <w:jc w:val="both"/>
        <w:rPr>
          <w:rFonts w:ascii="Times New Roman" w:hAnsi="Times New Roman"/>
          <w:sz w:val="24"/>
          <w:szCs w:val="24"/>
          <w:lang w:eastAsia="ru-RU"/>
        </w:rPr>
      </w:pPr>
      <w:r w:rsidRPr="005E0709">
        <w:rPr>
          <w:rFonts w:ascii="Times New Roman" w:hAnsi="Times New Roman"/>
          <w:sz w:val="24"/>
          <w:szCs w:val="24"/>
          <w:lang w:val="en-US" w:eastAsia="ru-RU"/>
        </w:rPr>
        <w:t xml:space="preserve">*- </w:t>
      </w:r>
      <w:r w:rsidRPr="005E0709">
        <w:rPr>
          <w:rFonts w:ascii="Times New Roman" w:hAnsi="Times New Roman"/>
          <w:sz w:val="24"/>
          <w:szCs w:val="24"/>
          <w:lang w:eastAsia="ru-RU"/>
        </w:rPr>
        <w:t>в интерактивной форме</w:t>
      </w:r>
    </w:p>
    <w:p w:rsidR="005301F2" w:rsidRPr="00984DCC" w:rsidRDefault="005301F2" w:rsidP="00984DCC">
      <w:pPr>
        <w:autoSpaceDE w:val="0"/>
        <w:autoSpaceDN w:val="0"/>
        <w:adjustRightInd w:val="0"/>
        <w:spacing w:after="0" w:line="240" w:lineRule="auto"/>
        <w:ind w:left="360"/>
        <w:jc w:val="both"/>
        <w:rPr>
          <w:rFonts w:ascii="Times New Roman" w:hAnsi="Times New Roman"/>
          <w:color w:val="FF0000"/>
          <w:sz w:val="24"/>
          <w:szCs w:val="24"/>
          <w:lang w:eastAsia="ru-RU"/>
        </w:rPr>
      </w:pPr>
    </w:p>
    <w:p w:rsidR="005301F2" w:rsidRPr="00984DCC" w:rsidRDefault="005301F2" w:rsidP="00984DCC">
      <w:pPr>
        <w:widowControl w:val="0"/>
        <w:numPr>
          <w:ilvl w:val="2"/>
          <w:numId w:val="12"/>
        </w:numPr>
        <w:autoSpaceDE w:val="0"/>
        <w:autoSpaceDN w:val="0"/>
        <w:adjustRightInd w:val="0"/>
        <w:spacing w:after="0" w:line="240" w:lineRule="auto"/>
        <w:contextualSpacing/>
        <w:jc w:val="both"/>
        <w:rPr>
          <w:rFonts w:ascii="Times New Roman" w:hAnsi="Times New Roman"/>
          <w:b/>
          <w:sz w:val="24"/>
          <w:szCs w:val="24"/>
          <w:lang w:eastAsia="ru-RU"/>
        </w:rPr>
      </w:pPr>
      <w:r w:rsidRPr="00984DCC">
        <w:rPr>
          <w:rFonts w:ascii="Times New Roman" w:hAnsi="Times New Roman"/>
          <w:b/>
          <w:sz w:val="24"/>
          <w:szCs w:val="24"/>
          <w:lang w:eastAsia="ru-RU"/>
        </w:rPr>
        <w:t>Заочная форма обучения</w:t>
      </w:r>
    </w:p>
    <w:p w:rsidR="005301F2" w:rsidRPr="00984DCC" w:rsidRDefault="005301F2" w:rsidP="00984DCC">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301F2" w:rsidRPr="009F1EDF" w:rsidTr="00057525">
        <w:tc>
          <w:tcPr>
            <w:tcW w:w="664"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p>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 п/п</w:t>
            </w:r>
          </w:p>
        </w:tc>
        <w:tc>
          <w:tcPr>
            <w:tcW w:w="2708"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p>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Раздел/тема</w:t>
            </w:r>
          </w:p>
        </w:tc>
        <w:tc>
          <w:tcPr>
            <w:tcW w:w="4839" w:type="dxa"/>
            <w:gridSpan w:val="4"/>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Виды учебной работы (в часах)</w:t>
            </w:r>
          </w:p>
        </w:tc>
      </w:tr>
      <w:tr w:rsidR="005301F2" w:rsidRPr="009F1EDF" w:rsidTr="00057525">
        <w:tc>
          <w:tcPr>
            <w:tcW w:w="664" w:type="dxa"/>
            <w:vMerge/>
          </w:tcPr>
          <w:p w:rsidR="005301F2" w:rsidRPr="00980A0D" w:rsidRDefault="005301F2" w:rsidP="00984DCC">
            <w:pPr>
              <w:spacing w:after="0" w:line="240" w:lineRule="auto"/>
              <w:jc w:val="center"/>
              <w:rPr>
                <w:rFonts w:ascii="Times New Roman" w:hAnsi="Times New Roman"/>
                <w:b/>
                <w:sz w:val="24"/>
                <w:szCs w:val="24"/>
                <w:lang w:eastAsia="ru-RU"/>
              </w:rPr>
            </w:pPr>
          </w:p>
        </w:tc>
        <w:tc>
          <w:tcPr>
            <w:tcW w:w="2708" w:type="dxa"/>
            <w:vMerge/>
          </w:tcPr>
          <w:p w:rsidR="005301F2" w:rsidRPr="00980A0D" w:rsidRDefault="005301F2" w:rsidP="00984DCC">
            <w:pPr>
              <w:spacing w:after="0" w:line="240" w:lineRule="auto"/>
              <w:jc w:val="center"/>
              <w:rPr>
                <w:rFonts w:ascii="Times New Roman" w:hAnsi="Times New Roman"/>
                <w:b/>
                <w:sz w:val="24"/>
                <w:szCs w:val="24"/>
                <w:lang w:eastAsia="ru-RU"/>
              </w:rPr>
            </w:pPr>
          </w:p>
        </w:tc>
        <w:tc>
          <w:tcPr>
            <w:tcW w:w="2697" w:type="dxa"/>
            <w:gridSpan w:val="3"/>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Аудиторная работа</w:t>
            </w:r>
          </w:p>
        </w:tc>
        <w:tc>
          <w:tcPr>
            <w:tcW w:w="2142"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Самостоятельная работа</w:t>
            </w:r>
          </w:p>
        </w:tc>
      </w:tr>
      <w:tr w:rsidR="005301F2" w:rsidRPr="009F1EDF" w:rsidTr="00057525">
        <w:tc>
          <w:tcPr>
            <w:tcW w:w="664"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2708"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824" w:type="dxa"/>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ЛЗ</w:t>
            </w:r>
          </w:p>
        </w:tc>
        <w:tc>
          <w:tcPr>
            <w:tcW w:w="1035" w:type="dxa"/>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ПЗ</w:t>
            </w:r>
          </w:p>
        </w:tc>
        <w:tc>
          <w:tcPr>
            <w:tcW w:w="838" w:type="dxa"/>
          </w:tcPr>
          <w:p w:rsidR="005301F2" w:rsidRPr="00980A0D" w:rsidRDefault="005301F2" w:rsidP="00984DCC">
            <w:pPr>
              <w:spacing w:after="0" w:line="240" w:lineRule="auto"/>
              <w:rPr>
                <w:rFonts w:ascii="Times New Roman" w:hAnsi="Times New Roman"/>
                <w:b/>
                <w:sz w:val="24"/>
                <w:szCs w:val="24"/>
                <w:lang w:eastAsia="ru-RU"/>
              </w:rPr>
            </w:pPr>
            <w:proofErr w:type="spellStart"/>
            <w:r w:rsidRPr="00980A0D">
              <w:rPr>
                <w:rFonts w:ascii="Times New Roman" w:hAnsi="Times New Roman"/>
                <w:b/>
                <w:sz w:val="24"/>
                <w:szCs w:val="24"/>
                <w:lang w:eastAsia="ru-RU"/>
              </w:rPr>
              <w:t>ЛабЗ</w:t>
            </w:r>
            <w:proofErr w:type="spellEnd"/>
          </w:p>
        </w:tc>
        <w:tc>
          <w:tcPr>
            <w:tcW w:w="2142"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FF500C">
              <w:rPr>
                <w:rFonts w:ascii="Times New Roman" w:hAnsi="Times New Roman"/>
                <w:sz w:val="24"/>
                <w:szCs w:val="24"/>
                <w:lang w:eastAsia="ru-RU"/>
              </w:rPr>
              <w:t>1</w:t>
            </w:r>
          </w:p>
        </w:tc>
        <w:tc>
          <w:tcPr>
            <w:tcW w:w="2708" w:type="dxa"/>
          </w:tcPr>
          <w:p w:rsidR="005301F2" w:rsidRPr="00E93D4B" w:rsidRDefault="005301F2" w:rsidP="00814927">
            <w:pPr>
              <w:spacing w:after="0" w:line="240" w:lineRule="auto"/>
              <w:jc w:val="both"/>
              <w:rPr>
                <w:rFonts w:ascii="Times New Roman" w:hAnsi="Times New Roman"/>
                <w:spacing w:val="2"/>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FF500C">
              <w:rPr>
                <w:rFonts w:ascii="Times New Roman" w:hAnsi="Times New Roman"/>
                <w:sz w:val="24"/>
                <w:szCs w:val="24"/>
                <w:lang w:eastAsia="ru-RU"/>
              </w:rPr>
              <w:t>4.</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Формы занятий </w:t>
            </w:r>
            <w:r>
              <w:rPr>
                <w:rFonts w:ascii="Times New Roman" w:hAnsi="Times New Roman"/>
                <w:sz w:val="24"/>
                <w:szCs w:val="24"/>
                <w:lang w:eastAsia="ru-RU"/>
              </w:rPr>
              <w:lastRenderedPageBreak/>
              <w:t>физическими упражнениями с детьми дошкольного возраста</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6.</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18</w:t>
            </w:r>
          </w:p>
        </w:tc>
      </w:tr>
      <w:tr w:rsidR="005301F2" w:rsidRPr="009F1EDF" w:rsidTr="00057525">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980A0D" w:rsidRDefault="005301F2" w:rsidP="00984DCC">
            <w:pPr>
              <w:spacing w:after="0" w:line="240" w:lineRule="auto"/>
              <w:jc w:val="both"/>
              <w:rPr>
                <w:rFonts w:ascii="Times New Roman" w:hAnsi="Times New Roman"/>
                <w:sz w:val="24"/>
                <w:szCs w:val="24"/>
                <w:lang w:eastAsia="ru-RU"/>
              </w:rPr>
            </w:pPr>
            <w:r w:rsidRPr="00980A0D">
              <w:rPr>
                <w:rFonts w:ascii="Times New Roman" w:hAnsi="Times New Roman"/>
                <w:sz w:val="24"/>
                <w:szCs w:val="24"/>
                <w:lang w:eastAsia="ru-RU"/>
              </w:rPr>
              <w:t>Промежуточная аттестация</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p>
        </w:tc>
      </w:tr>
      <w:tr w:rsidR="005301F2" w:rsidRPr="009F1EDF" w:rsidTr="00057525">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980A0D" w:rsidRDefault="005301F2" w:rsidP="00984DCC">
            <w:pPr>
              <w:spacing w:after="0" w:line="240" w:lineRule="auto"/>
              <w:jc w:val="both"/>
              <w:rPr>
                <w:rFonts w:ascii="Times New Roman" w:hAnsi="Times New Roman"/>
                <w:sz w:val="24"/>
                <w:szCs w:val="24"/>
                <w:lang w:eastAsia="ru-RU"/>
              </w:rPr>
            </w:pPr>
            <w:r w:rsidRPr="00980A0D">
              <w:rPr>
                <w:rFonts w:ascii="Times New Roman" w:hAnsi="Times New Roman"/>
                <w:sz w:val="24"/>
                <w:szCs w:val="24"/>
                <w:lang w:eastAsia="ru-RU"/>
              </w:rPr>
              <w:t xml:space="preserve">Итого </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4</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93</w:t>
            </w:r>
          </w:p>
        </w:tc>
      </w:tr>
    </w:tbl>
    <w:p w:rsidR="005301F2" w:rsidRPr="00DD1C29" w:rsidRDefault="005301F2" w:rsidP="00984DCC">
      <w:pPr>
        <w:widowControl w:val="0"/>
        <w:autoSpaceDE w:val="0"/>
        <w:autoSpaceDN w:val="0"/>
        <w:adjustRightInd w:val="0"/>
        <w:spacing w:after="0" w:line="240" w:lineRule="auto"/>
        <w:jc w:val="both"/>
        <w:rPr>
          <w:rFonts w:ascii="Times New Roman" w:hAnsi="Times New Roman"/>
          <w:sz w:val="24"/>
          <w:szCs w:val="24"/>
          <w:lang w:eastAsia="ru-RU"/>
        </w:rPr>
      </w:pPr>
      <w:r w:rsidRPr="00DD1C29">
        <w:rPr>
          <w:rFonts w:ascii="Times New Roman" w:hAnsi="Times New Roman"/>
          <w:sz w:val="24"/>
          <w:szCs w:val="24"/>
          <w:lang w:val="en-US" w:eastAsia="ru-RU"/>
        </w:rPr>
        <w:t xml:space="preserve">     *- </w:t>
      </w:r>
      <w:r w:rsidRPr="00DD1C29">
        <w:rPr>
          <w:rFonts w:ascii="Times New Roman" w:hAnsi="Times New Roman"/>
          <w:sz w:val="24"/>
          <w:szCs w:val="24"/>
          <w:lang w:eastAsia="ru-RU"/>
        </w:rPr>
        <w:t>в интерактивной форме</w:t>
      </w:r>
    </w:p>
    <w:p w:rsidR="005301F2" w:rsidRPr="00984DCC" w:rsidRDefault="005301F2" w:rsidP="00984DCC">
      <w:pPr>
        <w:autoSpaceDE w:val="0"/>
        <w:autoSpaceDN w:val="0"/>
        <w:adjustRightInd w:val="0"/>
        <w:spacing w:after="0" w:line="240" w:lineRule="auto"/>
        <w:jc w:val="both"/>
        <w:rPr>
          <w:rFonts w:ascii="Times New Roman" w:hAnsi="Times New Roman"/>
          <w:color w:val="FF0000"/>
          <w:sz w:val="24"/>
          <w:szCs w:val="24"/>
          <w:lang w:val="en-US" w:eastAsia="ru-RU"/>
        </w:rPr>
      </w:pPr>
    </w:p>
    <w:p w:rsidR="005301F2" w:rsidRPr="00984DCC" w:rsidRDefault="005301F2" w:rsidP="00984DCC">
      <w:pPr>
        <w:numPr>
          <w:ilvl w:val="1"/>
          <w:numId w:val="13"/>
        </w:numPr>
        <w:autoSpaceDE w:val="0"/>
        <w:autoSpaceDN w:val="0"/>
        <w:adjustRightInd w:val="0"/>
        <w:spacing w:after="0" w:line="240" w:lineRule="auto"/>
        <w:jc w:val="both"/>
        <w:rPr>
          <w:rFonts w:ascii="Times New Roman" w:hAnsi="Times New Roman"/>
          <w:b/>
          <w:i/>
          <w:sz w:val="24"/>
          <w:szCs w:val="24"/>
          <w:lang w:eastAsia="ru-RU"/>
        </w:rPr>
      </w:pPr>
      <w:r w:rsidRPr="00984DCC">
        <w:rPr>
          <w:rFonts w:ascii="Times New Roman" w:hAnsi="Times New Roman"/>
          <w:b/>
          <w:i/>
          <w:sz w:val="24"/>
          <w:szCs w:val="24"/>
          <w:lang w:eastAsia="ru-RU"/>
        </w:rPr>
        <w:t>Программа дисциплины, структурированная по темам / разделам</w:t>
      </w:r>
    </w:p>
    <w:p w:rsidR="005301F2" w:rsidRPr="00984DCC" w:rsidRDefault="005301F2" w:rsidP="00984DCC">
      <w:pPr>
        <w:autoSpaceDE w:val="0"/>
        <w:autoSpaceDN w:val="0"/>
        <w:adjustRightInd w:val="0"/>
        <w:spacing w:after="0" w:line="240" w:lineRule="auto"/>
        <w:ind w:left="1440"/>
        <w:jc w:val="center"/>
        <w:rPr>
          <w:rFonts w:ascii="Times New Roman" w:hAnsi="Times New Roman"/>
          <w:b/>
          <w:sz w:val="24"/>
          <w:szCs w:val="24"/>
          <w:lang w:eastAsia="ru-RU"/>
        </w:rPr>
      </w:pPr>
    </w:p>
    <w:p w:rsidR="005301F2" w:rsidRPr="00984DCC" w:rsidRDefault="005301F2" w:rsidP="00984DCC">
      <w:pPr>
        <w:numPr>
          <w:ilvl w:val="2"/>
          <w:numId w:val="13"/>
        </w:numPr>
        <w:autoSpaceDE w:val="0"/>
        <w:autoSpaceDN w:val="0"/>
        <w:adjustRightInd w:val="0"/>
        <w:spacing w:after="0" w:line="240" w:lineRule="auto"/>
        <w:rPr>
          <w:rFonts w:ascii="Times New Roman" w:hAnsi="Times New Roman"/>
          <w:b/>
          <w:sz w:val="24"/>
          <w:szCs w:val="24"/>
          <w:lang w:eastAsia="ru-RU"/>
        </w:rPr>
      </w:pPr>
      <w:r w:rsidRPr="00984DCC">
        <w:rPr>
          <w:rFonts w:ascii="Times New Roman" w:hAnsi="Times New Roman"/>
          <w:b/>
          <w:sz w:val="24"/>
          <w:szCs w:val="24"/>
          <w:lang w:eastAsia="ru-RU"/>
        </w:rPr>
        <w:t>Содержание лекционного курса</w:t>
      </w: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301F2" w:rsidRPr="009F1EDF" w:rsidTr="00057525">
        <w:tc>
          <w:tcPr>
            <w:tcW w:w="81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97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Наименование темы (раздела) дисциплины</w:t>
            </w:r>
          </w:p>
        </w:tc>
        <w:tc>
          <w:tcPr>
            <w:tcW w:w="577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Содержание лекционного занятия</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sidRPr="00E93D4B">
              <w:rPr>
                <w:rFonts w:ascii="Times New Roman" w:hAnsi="Times New Roman"/>
                <w:sz w:val="24"/>
                <w:szCs w:val="24"/>
                <w:lang w:eastAsia="ru-RU"/>
              </w:rPr>
              <w:t>Особенности развития организма ребенка</w:t>
            </w:r>
            <w:r>
              <w:rPr>
                <w:rFonts w:ascii="Times New Roman" w:hAnsi="Times New Roman"/>
                <w:sz w:val="24"/>
                <w:szCs w:val="24"/>
                <w:lang w:eastAsia="ru-RU"/>
              </w:rPr>
              <w:t>. Формирование движений ребенка от рождения до 7 лет. Учет анатомо-физиологических особенностей детей в организации их двигательной активности</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и задачи физического воспитания детей дошкольного возраста. Принципы образования дошкольников в области физической культуры. Средства физического воспитания детей дошкольного возраста. Методы физического воспитания детей дошкольного возраста. Формирование у дошкольников двигательных навыков.</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Режим двигательной активности детей дошкольного возраста. Гигиенические требования к занятиям физическими упражнениями с детьми дошкольного возраста. Закаливание детей раннего и дошкольного возраста.</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5777" w:type="dxa"/>
          </w:tcPr>
          <w:p w:rsidR="005301F2" w:rsidRPr="00E93D4B" w:rsidRDefault="005301F2" w:rsidP="00E93D4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Система образования дошкольников в области физической культуры. Программы образования дошкольников в  области физической культуры. Педагогическое руководство двигательной деятельностью дошкольников. Помещения, инвентарь и оборудование для занятий физическими упражнениями с детьми дошкольного возраста.</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Формы занятий физическими </w:t>
            </w:r>
            <w:r>
              <w:rPr>
                <w:rFonts w:ascii="Times New Roman" w:hAnsi="Times New Roman"/>
                <w:sz w:val="24"/>
                <w:szCs w:val="24"/>
                <w:lang w:eastAsia="ru-RU"/>
              </w:rPr>
              <w:lastRenderedPageBreak/>
              <w:t>упражнениями с детьми дошкольного возраста</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Физкультурное занятие. Физкультурно-оздоровительные мероприятия в режиме дня. </w:t>
            </w:r>
            <w:r>
              <w:rPr>
                <w:rFonts w:ascii="Times New Roman" w:hAnsi="Times New Roman"/>
                <w:sz w:val="24"/>
                <w:szCs w:val="24"/>
                <w:lang w:eastAsia="ru-RU"/>
              </w:rPr>
              <w:lastRenderedPageBreak/>
              <w:t>Физкультурно-массовые мероприятия. Индивидуальные занятия. Самостоятельная двигательная деятельность детей. Дополнительные занятия физическими упражнениями.</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Планирование физкультурно-оздоровительной работы в дошкольном учреждении. Разработка программы по физической культуре дошкольников. Контроль результатов образовательной деятельности  дошкольников в области физической культуры.</w:t>
            </w:r>
          </w:p>
        </w:tc>
      </w:tr>
    </w:tbl>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b/>
          <w:sz w:val="24"/>
          <w:szCs w:val="24"/>
          <w:lang w:eastAsia="ru-RU"/>
        </w:rPr>
      </w:pPr>
      <w:r w:rsidRPr="00984DCC">
        <w:rPr>
          <w:rFonts w:ascii="Times New Roman" w:hAnsi="Times New Roman"/>
          <w:b/>
          <w:sz w:val="24"/>
          <w:szCs w:val="24"/>
          <w:lang w:eastAsia="ru-RU"/>
        </w:rPr>
        <w:t>4.2.2. Содержание практических занятий</w:t>
      </w: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301F2" w:rsidRPr="009F1EDF" w:rsidTr="00057525">
        <w:tc>
          <w:tcPr>
            <w:tcW w:w="81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410"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Наименование темы (раздела) дисциплины</w:t>
            </w:r>
          </w:p>
        </w:tc>
        <w:tc>
          <w:tcPr>
            <w:tcW w:w="6344"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Содержание практического занятия</w:t>
            </w:r>
          </w:p>
        </w:tc>
      </w:tr>
      <w:tr w:rsidR="005301F2" w:rsidRPr="009F1EDF" w:rsidTr="00057525">
        <w:tc>
          <w:tcPr>
            <w:tcW w:w="817" w:type="dxa"/>
          </w:tcPr>
          <w:p w:rsidR="005301F2" w:rsidRPr="00984DCC"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sidRPr="00DE0F80">
              <w:rPr>
                <w:rFonts w:ascii="Times New Roman" w:hAnsi="Times New Roman"/>
                <w:sz w:val="24"/>
                <w:szCs w:val="24"/>
                <w:lang w:eastAsia="ru-RU"/>
              </w:rPr>
              <w:t>1.</w:t>
            </w:r>
          </w:p>
        </w:tc>
        <w:tc>
          <w:tcPr>
            <w:tcW w:w="2410" w:type="dxa"/>
          </w:tcPr>
          <w:p w:rsidR="005301F2" w:rsidRPr="00E93D4B" w:rsidRDefault="005301F2" w:rsidP="00703280">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6344" w:type="dxa"/>
          </w:tcPr>
          <w:p w:rsidR="005301F2" w:rsidRPr="006854A8" w:rsidRDefault="005301F2" w:rsidP="00984DCC">
            <w:pPr>
              <w:spacing w:after="0" w:line="240" w:lineRule="auto"/>
              <w:jc w:val="both"/>
              <w:rPr>
                <w:rFonts w:ascii="Times New Roman" w:hAnsi="Times New Roman"/>
                <w:bCs/>
                <w:color w:val="FF0000"/>
                <w:sz w:val="24"/>
                <w:szCs w:val="24"/>
              </w:rPr>
            </w:pPr>
            <w:r w:rsidRPr="006854A8">
              <w:rPr>
                <w:rFonts w:ascii="Times New Roman" w:hAnsi="Times New Roman"/>
                <w:bCs/>
                <w:sz w:val="24"/>
                <w:szCs w:val="24"/>
              </w:rPr>
              <w:t>Состояние</w:t>
            </w:r>
            <w:r>
              <w:rPr>
                <w:rFonts w:ascii="Times New Roman" w:hAnsi="Times New Roman"/>
                <w:bCs/>
                <w:sz w:val="24"/>
                <w:szCs w:val="24"/>
              </w:rPr>
              <w:t xml:space="preserve"> костной системы, связок, суставов детей разного возраста. Мышечная, сердечно-сосудистая и дыхательная системы. Формирование движений у ребенка первого, второго, третьего, четвертого, пятого, шестого и седьмого годов жизни. Методические рекомендации к выполнению физических упражнений для реализации оздоровительной направленности.   </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6344" w:type="dxa"/>
          </w:tcPr>
          <w:p w:rsidR="005301F2" w:rsidRPr="00BD235C" w:rsidRDefault="005301F2" w:rsidP="00BD235C">
            <w:pPr>
              <w:spacing w:after="0" w:line="240" w:lineRule="auto"/>
              <w:jc w:val="both"/>
              <w:rPr>
                <w:rFonts w:ascii="Times New Roman" w:hAnsi="Times New Roman"/>
                <w:color w:val="FF0000"/>
                <w:sz w:val="24"/>
                <w:szCs w:val="24"/>
                <w:lang w:eastAsia="ru-RU"/>
              </w:rPr>
            </w:pPr>
            <w:r w:rsidRPr="00BD235C">
              <w:rPr>
                <w:rFonts w:ascii="Times New Roman" w:hAnsi="Times New Roman"/>
                <w:sz w:val="24"/>
                <w:szCs w:val="24"/>
                <w:lang w:eastAsia="ru-RU"/>
              </w:rPr>
              <w:t>Оздоровительные</w:t>
            </w:r>
            <w:r>
              <w:rPr>
                <w:rFonts w:ascii="Times New Roman" w:hAnsi="Times New Roman"/>
                <w:sz w:val="24"/>
                <w:szCs w:val="24"/>
                <w:lang w:eastAsia="ru-RU"/>
              </w:rPr>
              <w:t xml:space="preserve"> задачи в области физической культуры детей дошкольного возраста. Образовательные задачи в области физической культуры детей дошкольного возраста. Воспитательные задачи в области физической культуры детей дошкольного возраста. Общие принципы образования дошкольников в области физической культуры. Принципы организации педагогического процесса по физической культуре в дошкольном учреждении. Принципы построения занятий физическими упражнениями с детьми дошкольного возраста. Классификация физических упражнений для занятий с дошкольниками. Требования к отбору физических упражнений для занятий с дошкольниками. Специфические и неспецифические методы физического воспитания. </w:t>
            </w:r>
          </w:p>
        </w:tc>
      </w:tr>
      <w:tr w:rsidR="005301F2" w:rsidRPr="009F1EDF" w:rsidTr="00A979A9">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6344" w:type="dxa"/>
          </w:tcPr>
          <w:p w:rsidR="005301F2" w:rsidRPr="00984DCC" w:rsidRDefault="005301F2" w:rsidP="00B7004C">
            <w:pPr>
              <w:spacing w:after="0" w:line="240" w:lineRule="auto"/>
              <w:jc w:val="both"/>
              <w:rPr>
                <w:rFonts w:ascii="Times New Roman" w:hAnsi="Times New Roman"/>
                <w:color w:val="FF0000"/>
                <w:sz w:val="24"/>
                <w:szCs w:val="24"/>
                <w:lang w:eastAsia="ru-RU"/>
              </w:rPr>
            </w:pPr>
            <w:r w:rsidRPr="00B7004C">
              <w:rPr>
                <w:rFonts w:ascii="Times New Roman" w:hAnsi="Times New Roman"/>
                <w:sz w:val="24"/>
                <w:szCs w:val="24"/>
                <w:lang w:eastAsia="ru-RU"/>
              </w:rPr>
              <w:t xml:space="preserve">Модель </w:t>
            </w:r>
            <w:r>
              <w:rPr>
                <w:rFonts w:ascii="Times New Roman" w:hAnsi="Times New Roman"/>
                <w:sz w:val="24"/>
                <w:szCs w:val="24"/>
                <w:lang w:eastAsia="ru-RU"/>
              </w:rPr>
              <w:t>двигательного режима в дошкольном учреждении. Общие гигиенические требования к занятиям физическими упражнениями с дошкольниками. Гигиенические требования к различным видам занятий физическими упражнениями. Гигиенические требования к местам и условиям проведения занятий физическими упражнениями. Медицинский контроль занятий дошкольников физическими упражнениями. Закаливание в раннем возрасте. Закаливание в дошкольном возрасте. Закаливание воздухом. Закаливание солнечными лучами. Закаливание водой.</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4.</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6344" w:type="dxa"/>
          </w:tcPr>
          <w:p w:rsidR="005301F2" w:rsidRPr="009F1EDF" w:rsidRDefault="005301F2" w:rsidP="004C1C70">
            <w:pPr>
              <w:pStyle w:val="a"/>
              <w:numPr>
                <w:ilvl w:val="0"/>
                <w:numId w:val="0"/>
              </w:numPr>
              <w:jc w:val="both"/>
              <w:rPr>
                <w:rFonts w:ascii="Times New Roman" w:hAnsi="Times New Roman"/>
                <w:sz w:val="24"/>
                <w:szCs w:val="24"/>
                <w:lang w:eastAsia="ru-RU"/>
              </w:rPr>
            </w:pPr>
            <w:r w:rsidRPr="009F1EDF">
              <w:rPr>
                <w:rFonts w:ascii="Times New Roman" w:hAnsi="Times New Roman"/>
                <w:sz w:val="24"/>
                <w:szCs w:val="24"/>
                <w:lang w:eastAsia="ru-RU"/>
              </w:rPr>
              <w:t>Деятельность сотрудников дошкольного учреждения по организации физкультурно-оздоровительной работы с детьми. Взаимодействие дошкольного учреждения и семьи. Комплексные программы по физическому воспитанию в ДОУ. Специализированные программы по физическому воспитанию в ДОУ. Программы дополнительного образования. Модель деятельности специалиста по физической культуре дошкольников. Оборудование и инвентарь для физкультурных залов. Оснащение тренажерного зала. Оборудование и инвентарь для бассейна. Оборудование физкультурной площадки. Физкультурно-игровое оборудование для групповых комнат.</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6344" w:type="dxa"/>
          </w:tcPr>
          <w:p w:rsidR="005301F2" w:rsidRPr="009D4729" w:rsidRDefault="005301F2" w:rsidP="009D4729">
            <w:pPr>
              <w:spacing w:after="0" w:line="240" w:lineRule="auto"/>
              <w:jc w:val="both"/>
              <w:rPr>
                <w:rFonts w:ascii="Times New Roman" w:hAnsi="Times New Roman"/>
                <w:sz w:val="24"/>
                <w:szCs w:val="24"/>
                <w:lang w:eastAsia="ru-RU"/>
              </w:rPr>
            </w:pPr>
            <w:r w:rsidRPr="009D4729">
              <w:rPr>
                <w:rFonts w:ascii="Times New Roman" w:hAnsi="Times New Roman"/>
                <w:sz w:val="24"/>
                <w:szCs w:val="24"/>
                <w:lang w:eastAsia="ru-RU"/>
              </w:rPr>
              <w:t xml:space="preserve">Характеристика физкультурного занятия. </w:t>
            </w:r>
            <w:r>
              <w:rPr>
                <w:rFonts w:ascii="Times New Roman" w:hAnsi="Times New Roman"/>
                <w:sz w:val="24"/>
                <w:szCs w:val="24"/>
                <w:lang w:eastAsia="ru-RU"/>
              </w:rPr>
              <w:t>Использование на физкультурных занятиях инновационных педагогических технологий. Подбор музыкального сопровождения на физкультурных занятиях. Особенности занятий физическими упражнениями с детьми разных возрастных групп. Утренняя гимнастика. Физкультминутки для детей разного возраста. Подвижные игры и упражнения между занятиями и на прогулке. Физкультурные досуги для детей разного возраста. Физкультурные праздники.</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5301F2" w:rsidRPr="00DE0F80" w:rsidRDefault="005301F2" w:rsidP="00703280">
            <w:pPr>
              <w:spacing w:after="0" w:line="240" w:lineRule="auto"/>
              <w:jc w:val="both"/>
              <w:rPr>
                <w:rFonts w:ascii="Times New Roman" w:hAnsi="Times New Roman"/>
                <w:sz w:val="24"/>
                <w:szCs w:val="24"/>
                <w:lang w:eastAsia="ru-RU"/>
              </w:rPr>
            </w:pPr>
            <w:r w:rsidRPr="00DE0F80">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6344" w:type="dxa"/>
          </w:tcPr>
          <w:p w:rsidR="005301F2" w:rsidRPr="009D4729" w:rsidRDefault="005301F2" w:rsidP="00A979A9">
            <w:pPr>
              <w:spacing w:after="0" w:line="240" w:lineRule="auto"/>
              <w:jc w:val="both"/>
              <w:rPr>
                <w:rFonts w:ascii="Times New Roman" w:hAnsi="Times New Roman"/>
                <w:sz w:val="24"/>
                <w:szCs w:val="24"/>
                <w:lang w:eastAsia="ru-RU"/>
              </w:rPr>
            </w:pPr>
            <w:r w:rsidRPr="009D4729">
              <w:rPr>
                <w:rFonts w:ascii="Times New Roman" w:hAnsi="Times New Roman"/>
                <w:sz w:val="24"/>
                <w:szCs w:val="24"/>
                <w:lang w:eastAsia="ru-RU"/>
              </w:rPr>
              <w:t xml:space="preserve">Планирование учебной работы. </w:t>
            </w:r>
            <w:r>
              <w:rPr>
                <w:rFonts w:ascii="Times New Roman" w:hAnsi="Times New Roman"/>
                <w:sz w:val="24"/>
                <w:szCs w:val="24"/>
                <w:lang w:eastAsia="ru-RU"/>
              </w:rPr>
              <w:t>Составление годового плана-графика. Разработка тематической рабочей программы. Технология составления квартального плана. Составление конспекта физкультурного занятия. Разработка календарного плана физкультурно-массовых мероприятий. Разработка сценария физкультурного праздника. Составление положения о празднике-соревновании. Составление плана консультаций для воспитателей. Планирование медико-педагогических совещаний. Планирование работы с родителями. Диагностика физической подготовленности детей.</w:t>
            </w:r>
          </w:p>
        </w:tc>
      </w:tr>
    </w:tbl>
    <w:p w:rsidR="005301F2" w:rsidRPr="00984DCC"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984DCC" w:rsidRDefault="005301F2" w:rsidP="00984DCC">
      <w:pPr>
        <w:autoSpaceDE w:val="0"/>
        <w:autoSpaceDN w:val="0"/>
        <w:adjustRightInd w:val="0"/>
        <w:spacing w:after="0" w:line="240" w:lineRule="auto"/>
        <w:ind w:left="360"/>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5301F2" w:rsidRDefault="005301F2" w:rsidP="00B479AF">
      <w:pPr>
        <w:shd w:val="clear" w:color="auto" w:fill="FFFFFF"/>
        <w:spacing w:after="0" w:line="240" w:lineRule="auto"/>
        <w:rPr>
          <w:rFonts w:ascii="yandex-sans" w:hAnsi="yandex-sans"/>
          <w:b/>
          <w:color w:val="000000"/>
          <w:sz w:val="23"/>
          <w:szCs w:val="23"/>
          <w:lang w:eastAsia="ru-RU"/>
        </w:rPr>
      </w:pPr>
    </w:p>
    <w:p w:rsidR="005301F2" w:rsidRPr="00B479AF" w:rsidRDefault="005301F2" w:rsidP="00B479AF">
      <w:pPr>
        <w:shd w:val="clear" w:color="auto" w:fill="FFFFFF"/>
        <w:spacing w:after="0" w:line="240" w:lineRule="auto"/>
        <w:rPr>
          <w:rFonts w:ascii="yandex-sans" w:hAnsi="yandex-sans"/>
          <w:b/>
          <w:color w:val="000000"/>
          <w:sz w:val="23"/>
          <w:szCs w:val="23"/>
          <w:lang w:eastAsia="ru-RU"/>
        </w:rPr>
      </w:pPr>
      <w:r w:rsidRPr="00B479AF">
        <w:rPr>
          <w:rFonts w:ascii="yandex-sans" w:hAnsi="yandex-sans"/>
          <w:b/>
          <w:color w:val="000000"/>
          <w:sz w:val="23"/>
          <w:szCs w:val="23"/>
          <w:lang w:eastAsia="ru-RU"/>
        </w:rPr>
        <w:t xml:space="preserve">Виды самостоятельной работы </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Изучение литературы, конспектирование</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Аннотирование</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Реферирование литературы</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Работа со справочными материалами</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Работа с Интернет-ресурсами</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Использование ИКТ-технологий</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Подготовка эссе, презентаций</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lastRenderedPageBreak/>
        <w:t>Индивидуальные творческие задания</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Подготовка к экзамену (зачету)</w:t>
      </w:r>
    </w:p>
    <w:p w:rsidR="005301F2" w:rsidRPr="00984DCC" w:rsidRDefault="005301F2" w:rsidP="00984DCC">
      <w:pPr>
        <w:spacing w:after="0" w:line="240" w:lineRule="auto"/>
        <w:rPr>
          <w:rFonts w:ascii="Times New Roman" w:hAnsi="Times New Roman"/>
          <w:sz w:val="24"/>
          <w:szCs w:val="24"/>
          <w:lang w:eastAsia="ru-RU"/>
        </w:rPr>
      </w:pPr>
    </w:p>
    <w:p w:rsidR="005301F2" w:rsidRDefault="005301F2" w:rsidP="00984DCC">
      <w:pPr>
        <w:spacing w:after="0" w:line="240" w:lineRule="auto"/>
        <w:rPr>
          <w:rFonts w:ascii="Times New Roman" w:hAnsi="Times New Roman"/>
          <w:sz w:val="24"/>
          <w:szCs w:val="24"/>
          <w:lang w:eastAsia="ru-RU"/>
        </w:rPr>
      </w:pPr>
      <w:r w:rsidRPr="00697606">
        <w:rPr>
          <w:rFonts w:ascii="Times New Roman" w:hAnsi="Times New Roman"/>
          <w:sz w:val="24"/>
          <w:szCs w:val="24"/>
          <w:lang w:eastAsia="ru-RU"/>
        </w:rPr>
        <w:t>Вопросы для самостоятельного изучения:</w:t>
      </w:r>
    </w:p>
    <w:p w:rsidR="005301F2" w:rsidRDefault="005301F2" w:rsidP="00984DCC">
      <w:pPr>
        <w:spacing w:after="0" w:line="240" w:lineRule="auto"/>
        <w:rPr>
          <w:rFonts w:ascii="Times New Roman" w:hAnsi="Times New Roman"/>
          <w:sz w:val="24"/>
          <w:szCs w:val="24"/>
          <w:lang w:eastAsia="ru-RU"/>
        </w:rPr>
      </w:pPr>
      <w:r>
        <w:rPr>
          <w:rFonts w:ascii="Times New Roman" w:hAnsi="Times New Roman"/>
          <w:sz w:val="24"/>
          <w:szCs w:val="24"/>
          <w:lang w:eastAsia="ru-RU"/>
        </w:rPr>
        <w:t>История физической культуры дошкольников</w:t>
      </w:r>
    </w:p>
    <w:p w:rsidR="005301F2" w:rsidRDefault="005301F2" w:rsidP="00EB3A9A">
      <w:pPr>
        <w:pStyle w:val="a4"/>
        <w:numPr>
          <w:ilvl w:val="0"/>
          <w:numId w:val="18"/>
        </w:numPr>
        <w:jc w:val="both"/>
      </w:pPr>
      <w:r>
        <w:t>Происхождение физических упражнений</w:t>
      </w:r>
    </w:p>
    <w:p w:rsidR="005301F2" w:rsidRDefault="005301F2" w:rsidP="00EB3A9A">
      <w:pPr>
        <w:pStyle w:val="a4"/>
        <w:numPr>
          <w:ilvl w:val="0"/>
          <w:numId w:val="18"/>
        </w:numPr>
        <w:jc w:val="both"/>
      </w:pPr>
      <w:r>
        <w:t>Физическая культура детей первобытного общества</w:t>
      </w:r>
    </w:p>
    <w:p w:rsidR="005301F2" w:rsidRDefault="005301F2" w:rsidP="00EB3A9A">
      <w:pPr>
        <w:pStyle w:val="a4"/>
        <w:numPr>
          <w:ilvl w:val="0"/>
          <w:numId w:val="18"/>
        </w:numPr>
        <w:jc w:val="both"/>
      </w:pPr>
      <w:r>
        <w:t>Физическая культура детей за рубежом (Древний мир, Средние века, эпоха возрождения, Новое время)</w:t>
      </w:r>
    </w:p>
    <w:p w:rsidR="005301F2" w:rsidRPr="00DE0F80" w:rsidRDefault="005301F2" w:rsidP="00EB3A9A">
      <w:pPr>
        <w:pStyle w:val="a4"/>
        <w:numPr>
          <w:ilvl w:val="0"/>
          <w:numId w:val="18"/>
        </w:numPr>
        <w:jc w:val="both"/>
      </w:pPr>
      <w:r>
        <w:t>Физическая культура детей в России от древней Руси до начала ХХ века)</w:t>
      </w:r>
    </w:p>
    <w:p w:rsidR="005301F2" w:rsidRPr="00DE0F80"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DE0F80"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ind w:left="357"/>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Предусмотрены  следующие виды контроля качества освоения конкретной дисциплины:</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 текущий контроль успеваемости</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 промежуточная аттестация обучающихся по дисциплине</w:t>
      </w:r>
    </w:p>
    <w:p w:rsidR="005301F2" w:rsidRPr="00984DCC" w:rsidRDefault="005301F2" w:rsidP="00984DCC">
      <w:pPr>
        <w:autoSpaceDE w:val="0"/>
        <w:autoSpaceDN w:val="0"/>
        <w:adjustRightInd w:val="0"/>
        <w:spacing w:after="0" w:line="240" w:lineRule="auto"/>
        <w:ind w:firstLine="708"/>
        <w:rPr>
          <w:rFonts w:ascii="Times New Roman" w:hAnsi="Times New Roman"/>
          <w:sz w:val="24"/>
          <w:szCs w:val="24"/>
          <w:lang w:eastAsia="ru-RU"/>
        </w:rPr>
      </w:pPr>
      <w:r w:rsidRPr="00984DCC">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84DCC">
        <w:rPr>
          <w:rFonts w:ascii="Times New Roman" w:hAnsi="Times New Roman"/>
          <w:bCs/>
          <w:sz w:val="24"/>
          <w:szCs w:val="24"/>
          <w:lang w:eastAsia="ru-RU"/>
        </w:rPr>
        <w:t>приложении</w:t>
      </w:r>
      <w:r w:rsidRPr="00984DCC">
        <w:rPr>
          <w:rFonts w:ascii="Times New Roman" w:hAnsi="Times New Roman"/>
          <w:sz w:val="24"/>
          <w:szCs w:val="24"/>
          <w:lang w:eastAsia="ru-RU"/>
        </w:rPr>
        <w:t xml:space="preserve"> к рабочей программе дисциплины</w:t>
      </w:r>
    </w:p>
    <w:p w:rsidR="005301F2" w:rsidRPr="00984DCC" w:rsidRDefault="005301F2" w:rsidP="00984DCC">
      <w:pPr>
        <w:autoSpaceDE w:val="0"/>
        <w:autoSpaceDN w:val="0"/>
        <w:adjustRightInd w:val="0"/>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5301F2" w:rsidRPr="00984DCC" w:rsidRDefault="005301F2" w:rsidP="00EB3A9A">
      <w:pPr>
        <w:widowControl w:val="0"/>
        <w:numPr>
          <w:ilvl w:val="1"/>
          <w:numId w:val="17"/>
        </w:numPr>
        <w:autoSpaceDE w:val="0"/>
        <w:autoSpaceDN w:val="0"/>
        <w:adjustRightInd w:val="0"/>
        <w:spacing w:after="0" w:line="240" w:lineRule="auto"/>
        <w:contextualSpacing/>
        <w:jc w:val="both"/>
        <w:rPr>
          <w:rFonts w:ascii="Times New Roman" w:hAnsi="Times New Roman"/>
          <w:b/>
          <w:iCs/>
          <w:sz w:val="24"/>
          <w:szCs w:val="24"/>
          <w:lang w:eastAsia="ru-RU"/>
        </w:rPr>
      </w:pPr>
      <w:r w:rsidRPr="00984DCC">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301F2" w:rsidRPr="00984DCC" w:rsidRDefault="005301F2" w:rsidP="00984DCC">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301F2" w:rsidRPr="009F1EDF" w:rsidTr="00057525">
        <w:tc>
          <w:tcPr>
            <w:tcW w:w="709"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410"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Контролируемые разделы (темы)</w:t>
            </w:r>
          </w:p>
        </w:tc>
        <w:tc>
          <w:tcPr>
            <w:tcW w:w="1417"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Код контроли-</w:t>
            </w:r>
            <w:proofErr w:type="spellStart"/>
            <w:r w:rsidRPr="00984DCC">
              <w:rPr>
                <w:rFonts w:ascii="Times New Roman" w:hAnsi="Times New Roman"/>
                <w:b/>
                <w:sz w:val="24"/>
                <w:szCs w:val="24"/>
                <w:lang w:eastAsia="ru-RU"/>
              </w:rPr>
              <w:t>руемойкомпетен</w:t>
            </w:r>
            <w:proofErr w:type="spellEnd"/>
            <w:r w:rsidRPr="00984DCC">
              <w:rPr>
                <w:rFonts w:ascii="Times New Roman" w:hAnsi="Times New Roman"/>
                <w:b/>
                <w:sz w:val="24"/>
                <w:szCs w:val="24"/>
                <w:lang w:eastAsia="ru-RU"/>
              </w:rPr>
              <w:t>-</w:t>
            </w:r>
            <w:proofErr w:type="spellStart"/>
            <w:r w:rsidRPr="00984DCC">
              <w:rPr>
                <w:rFonts w:ascii="Times New Roman" w:hAnsi="Times New Roman"/>
                <w:b/>
                <w:sz w:val="24"/>
                <w:szCs w:val="24"/>
                <w:lang w:eastAsia="ru-RU"/>
              </w:rPr>
              <w:t>ции</w:t>
            </w:r>
            <w:proofErr w:type="spellEnd"/>
          </w:p>
        </w:tc>
        <w:tc>
          <w:tcPr>
            <w:tcW w:w="4961" w:type="dxa"/>
          </w:tcPr>
          <w:p w:rsidR="005301F2" w:rsidRPr="00984DCC" w:rsidRDefault="005301F2" w:rsidP="00984DCC">
            <w:pPr>
              <w:widowControl w:val="0"/>
              <w:autoSpaceDE w:val="0"/>
              <w:autoSpaceDN w:val="0"/>
              <w:adjustRightInd w:val="0"/>
              <w:spacing w:after="0" w:line="240" w:lineRule="auto"/>
              <w:contextualSpacing/>
              <w:rPr>
                <w:rFonts w:ascii="Times New Roman" w:hAnsi="Times New Roman"/>
                <w:b/>
                <w:sz w:val="24"/>
                <w:szCs w:val="24"/>
                <w:lang w:eastAsia="ru-RU"/>
              </w:rPr>
            </w:pPr>
            <w:r w:rsidRPr="00984DCC">
              <w:rPr>
                <w:rFonts w:ascii="Times New Roman" w:hAnsi="Times New Roman"/>
                <w:b/>
                <w:sz w:val="24"/>
                <w:szCs w:val="24"/>
                <w:lang w:eastAsia="ru-RU"/>
              </w:rPr>
              <w:t xml:space="preserve"> Наименование оценочного средства</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1417" w:type="dxa"/>
          </w:tcPr>
          <w:p w:rsidR="005301F2" w:rsidRDefault="005301F2" w:rsidP="00DC26A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DC26A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7032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703280">
              <w:rPr>
                <w:rFonts w:ascii="Times New Roman" w:hAnsi="Times New Roman"/>
                <w:sz w:val="24"/>
                <w:szCs w:val="24"/>
                <w:lang w:eastAsia="ru-RU"/>
              </w:rPr>
              <w:t>информационный проект-презентация</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5843D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5843DD">
              <w:rPr>
                <w:rFonts w:ascii="Times New Roman" w:hAnsi="Times New Roman"/>
                <w:sz w:val="24"/>
                <w:szCs w:val="24"/>
                <w:lang w:eastAsia="ru-RU"/>
              </w:rPr>
              <w:t>практические задания 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5843D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5843DD">
              <w:rPr>
                <w:rFonts w:ascii="Times New Roman" w:hAnsi="Times New Roman"/>
                <w:sz w:val="24"/>
                <w:szCs w:val="24"/>
                <w:lang w:eastAsia="ru-RU"/>
              </w:rPr>
              <w:t>практические задания 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Организация физкультурно-оздоровительной работы в </w:t>
            </w:r>
            <w:r>
              <w:rPr>
                <w:rFonts w:ascii="Times New Roman" w:hAnsi="Times New Roman"/>
                <w:sz w:val="24"/>
                <w:szCs w:val="24"/>
                <w:lang w:eastAsia="ru-RU"/>
              </w:rPr>
              <w:lastRenderedPageBreak/>
              <w:t>дошкольном учреждении</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ПК-1</w:t>
            </w:r>
          </w:p>
          <w:p w:rsidR="005301F2" w:rsidRPr="004C1C70" w:rsidRDefault="005301F2" w:rsidP="0099799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F6209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 xml:space="preserve">Вопросы к занятию, </w:t>
            </w:r>
            <w:r w:rsidRPr="00F62096">
              <w:rPr>
                <w:rFonts w:ascii="Times New Roman" w:hAnsi="Times New Roman"/>
                <w:sz w:val="24"/>
                <w:szCs w:val="24"/>
                <w:lang w:eastAsia="ru-RU"/>
              </w:rPr>
              <w:t xml:space="preserve">практические задания  </w:t>
            </w:r>
            <w:r w:rsidRPr="00B0212D">
              <w:rPr>
                <w:rFonts w:ascii="Times New Roman" w:hAnsi="Times New Roman"/>
                <w:sz w:val="24"/>
                <w:szCs w:val="24"/>
                <w:lang w:eastAsia="ru-RU"/>
              </w:rPr>
              <w:t>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 xml:space="preserve">Вопросы к занятию, практические задания различной степени сложности, </w:t>
            </w:r>
            <w:r w:rsidRPr="00F62096">
              <w:rPr>
                <w:rFonts w:ascii="Times New Roman" w:hAnsi="Times New Roman"/>
                <w:sz w:val="24"/>
                <w:szCs w:val="24"/>
                <w:lang w:eastAsia="ru-RU"/>
              </w:rPr>
              <w:t>подготовка и защита информационного проекта (презентации)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DE0F80" w:rsidRDefault="005301F2" w:rsidP="00703280">
            <w:pPr>
              <w:spacing w:after="0" w:line="240" w:lineRule="auto"/>
              <w:jc w:val="both"/>
              <w:rPr>
                <w:rFonts w:ascii="Times New Roman" w:hAnsi="Times New Roman"/>
                <w:sz w:val="24"/>
                <w:szCs w:val="24"/>
                <w:lang w:eastAsia="ru-RU"/>
              </w:rPr>
            </w:pPr>
            <w:r w:rsidRPr="00DE0F80">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EB3A9A">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Вопросы к занятию, практические задания различной степени сложности,</w:t>
            </w:r>
            <w:r w:rsidRPr="00F62096">
              <w:rPr>
                <w:rFonts w:ascii="Times New Roman" w:hAnsi="Times New Roman"/>
                <w:sz w:val="24"/>
                <w:szCs w:val="24"/>
                <w:lang w:eastAsia="ru-RU"/>
              </w:rPr>
              <w:t xml:space="preserve"> подготовка и защита информационного проекта (презентации)</w:t>
            </w:r>
            <w:r>
              <w:rPr>
                <w:rFonts w:ascii="Times New Roman" w:hAnsi="Times New Roman"/>
                <w:sz w:val="24"/>
                <w:szCs w:val="24"/>
                <w:lang w:eastAsia="ru-RU"/>
              </w:rPr>
              <w:t xml:space="preserve">, </w:t>
            </w:r>
            <w:r w:rsidRPr="00F62096">
              <w:rPr>
                <w:rFonts w:ascii="Times New Roman" w:hAnsi="Times New Roman"/>
                <w:sz w:val="24"/>
                <w:szCs w:val="24"/>
                <w:lang w:eastAsia="ru-RU"/>
              </w:rPr>
              <w:t>тестирование</w:t>
            </w:r>
          </w:p>
        </w:tc>
      </w:tr>
    </w:tbl>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5301F2" w:rsidRPr="00DC26A0" w:rsidRDefault="005301F2" w:rsidP="00984DCC">
      <w:pPr>
        <w:autoSpaceDE w:val="0"/>
        <w:autoSpaceDN w:val="0"/>
        <w:adjustRightInd w:val="0"/>
        <w:spacing w:after="0" w:line="240" w:lineRule="auto"/>
        <w:ind w:firstLine="709"/>
        <w:jc w:val="both"/>
        <w:rPr>
          <w:rFonts w:ascii="Times New Roman" w:hAnsi="Times New Roman"/>
          <w:b/>
          <w:bCs/>
          <w:iCs/>
          <w:sz w:val="24"/>
          <w:szCs w:val="24"/>
          <w:lang w:eastAsia="ru-RU"/>
        </w:rPr>
      </w:pPr>
      <w:r w:rsidRPr="00DC26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5301F2" w:rsidRDefault="005301F2" w:rsidP="00984DCC">
      <w:pPr>
        <w:spacing w:after="0" w:line="240" w:lineRule="auto"/>
        <w:jc w:val="both"/>
        <w:rPr>
          <w:rFonts w:ascii="Times New Roman" w:hAnsi="Times New Roman"/>
          <w:b/>
          <w:bCs/>
          <w:color w:val="FF0000"/>
          <w:sz w:val="24"/>
          <w:szCs w:val="24"/>
        </w:rPr>
      </w:pPr>
      <w:r w:rsidRPr="00703280">
        <w:rPr>
          <w:rFonts w:ascii="Times New Roman" w:hAnsi="Times New Roman"/>
          <w:b/>
          <w:bCs/>
          <w:sz w:val="24"/>
          <w:szCs w:val="24"/>
        </w:rPr>
        <w:t xml:space="preserve">Тема 1. </w:t>
      </w:r>
      <w:r w:rsidRPr="00703280">
        <w:rPr>
          <w:rFonts w:ascii="Times New Roman" w:hAnsi="Times New Roman"/>
          <w:b/>
          <w:spacing w:val="2"/>
          <w:sz w:val="24"/>
          <w:szCs w:val="24"/>
        </w:rPr>
        <w:t>Анатомо-физиологические особенности двигательной деятельности дошкольников</w:t>
      </w:r>
    </w:p>
    <w:p w:rsidR="005301F2" w:rsidRDefault="005301F2" w:rsidP="00984DCC">
      <w:pPr>
        <w:spacing w:after="0" w:line="240" w:lineRule="auto"/>
        <w:jc w:val="both"/>
        <w:rPr>
          <w:rFonts w:ascii="Times New Roman" w:hAnsi="Times New Roman"/>
          <w:b/>
          <w:bCs/>
          <w:color w:val="FF0000"/>
          <w:sz w:val="24"/>
          <w:szCs w:val="24"/>
        </w:rPr>
      </w:pPr>
    </w:p>
    <w:p w:rsidR="005301F2" w:rsidRDefault="005301F2" w:rsidP="00984DCC">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1. </w:t>
      </w:r>
      <w:r w:rsidRPr="006854A8">
        <w:rPr>
          <w:rFonts w:ascii="Times New Roman" w:hAnsi="Times New Roman"/>
          <w:bCs/>
          <w:sz w:val="24"/>
          <w:szCs w:val="24"/>
        </w:rPr>
        <w:t>Состояние</w:t>
      </w:r>
      <w:r>
        <w:rPr>
          <w:rFonts w:ascii="Times New Roman" w:hAnsi="Times New Roman"/>
          <w:bCs/>
          <w:sz w:val="24"/>
          <w:szCs w:val="24"/>
        </w:rPr>
        <w:t xml:space="preserve"> костной системы, связок, суставов детей разного возраста.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2. Мышечная, сердечно-сосудистая и дыхательная системы.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3. Формирование движений у ребенка первого, второго, третьего, четвертого, пятого, шестого и седьмого годов жизни.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4.Методические рекомендации к выполнению физических упражнений для реализации оздоровительной направленности.   </w:t>
      </w:r>
    </w:p>
    <w:p w:rsidR="005301F2" w:rsidRPr="00703280" w:rsidRDefault="005301F2" w:rsidP="00703280">
      <w:pPr>
        <w:spacing w:after="0" w:line="240" w:lineRule="auto"/>
        <w:ind w:firstLine="709"/>
        <w:jc w:val="both"/>
        <w:rPr>
          <w:rFonts w:ascii="Times New Roman" w:hAnsi="Times New Roman"/>
          <w:bCs/>
          <w:i/>
          <w:sz w:val="24"/>
          <w:szCs w:val="24"/>
        </w:rPr>
      </w:pPr>
    </w:p>
    <w:p w:rsidR="005301F2" w:rsidRPr="00703280" w:rsidRDefault="005301F2" w:rsidP="00703280">
      <w:pPr>
        <w:spacing w:after="0" w:line="240" w:lineRule="auto"/>
        <w:ind w:firstLine="567"/>
        <w:jc w:val="both"/>
        <w:rPr>
          <w:rFonts w:ascii="Times New Roman" w:hAnsi="Times New Roman"/>
          <w:i/>
          <w:sz w:val="24"/>
          <w:szCs w:val="24"/>
        </w:rPr>
      </w:pPr>
      <w:r w:rsidRPr="00703280">
        <w:rPr>
          <w:rFonts w:ascii="Times New Roman" w:hAnsi="Times New Roman"/>
          <w:i/>
          <w:sz w:val="24"/>
          <w:szCs w:val="24"/>
        </w:rPr>
        <w:t>Практическое задание</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Подготовить информационный проект</w:t>
      </w:r>
      <w:r>
        <w:rPr>
          <w:rFonts w:ascii="Times New Roman" w:hAnsi="Times New Roman"/>
          <w:sz w:val="24"/>
          <w:szCs w:val="24"/>
        </w:rPr>
        <w:t xml:space="preserve">-презентацию </w:t>
      </w:r>
      <w:r w:rsidRPr="00703280">
        <w:rPr>
          <w:rFonts w:ascii="Times New Roman" w:hAnsi="Times New Roman"/>
          <w:sz w:val="24"/>
          <w:szCs w:val="24"/>
        </w:rPr>
        <w:t xml:space="preserve"> по одной из тем:</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1.Физиологические особенности развития детей до 1 года</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2.Физиологические особенности развития ребенка от 1 года до 3-х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3.Физиологические особенности развития ребенка от 3-х до 5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4.Физиологические особенности развития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5.Психическое развитие ребенка от 1 года до 3-х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6. Психическое развитие ребенка от 3 до 5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7. Психическое развитие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8.Физическое развитие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9.Физическое воспитание детей раннего возраста в семье</w:t>
      </w:r>
    </w:p>
    <w:p w:rsidR="005301F2"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 xml:space="preserve">10.Личный пример родителей в  физическом воспитании </w:t>
      </w:r>
    </w:p>
    <w:p w:rsidR="005301F2" w:rsidRPr="00703280" w:rsidRDefault="005301F2" w:rsidP="00703280">
      <w:pPr>
        <w:spacing w:after="0" w:line="240" w:lineRule="auto"/>
        <w:ind w:firstLine="567"/>
        <w:jc w:val="both"/>
        <w:rPr>
          <w:rFonts w:ascii="Times New Roman" w:hAnsi="Times New Roman"/>
          <w:sz w:val="24"/>
          <w:szCs w:val="24"/>
        </w:rPr>
      </w:pPr>
    </w:p>
    <w:p w:rsidR="005301F2" w:rsidRDefault="005301F2" w:rsidP="00984DCC">
      <w:pPr>
        <w:spacing w:after="0" w:line="240" w:lineRule="auto"/>
        <w:jc w:val="both"/>
        <w:rPr>
          <w:rFonts w:ascii="Times New Roman" w:hAnsi="Times New Roman"/>
          <w:b/>
          <w:spacing w:val="2"/>
          <w:sz w:val="24"/>
          <w:szCs w:val="24"/>
        </w:rPr>
      </w:pPr>
      <w:r w:rsidRPr="00703280">
        <w:rPr>
          <w:rFonts w:ascii="Times New Roman" w:hAnsi="Times New Roman"/>
          <w:b/>
          <w:spacing w:val="2"/>
          <w:sz w:val="24"/>
          <w:szCs w:val="24"/>
        </w:rPr>
        <w:t xml:space="preserve">Тема 2. </w:t>
      </w:r>
      <w:r>
        <w:rPr>
          <w:rFonts w:ascii="Times New Roman" w:hAnsi="Times New Roman"/>
          <w:b/>
          <w:spacing w:val="2"/>
          <w:sz w:val="24"/>
          <w:szCs w:val="24"/>
        </w:rPr>
        <w:t>Теория физической культуры дошкольников</w:t>
      </w:r>
    </w:p>
    <w:p w:rsidR="005301F2" w:rsidRDefault="005301F2" w:rsidP="00984DCC">
      <w:pPr>
        <w:spacing w:after="0" w:line="240" w:lineRule="auto"/>
        <w:jc w:val="both"/>
        <w:rPr>
          <w:rFonts w:ascii="Times New Roman" w:hAnsi="Times New Roman"/>
          <w:b/>
          <w:spacing w:val="2"/>
          <w:sz w:val="24"/>
          <w:szCs w:val="24"/>
        </w:rPr>
      </w:pPr>
    </w:p>
    <w:p w:rsidR="005301F2" w:rsidRPr="00703280" w:rsidRDefault="005301F2" w:rsidP="00703280">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BD235C">
        <w:rPr>
          <w:rFonts w:ascii="Times New Roman" w:hAnsi="Times New Roman"/>
          <w:sz w:val="24"/>
          <w:szCs w:val="24"/>
          <w:lang w:eastAsia="ru-RU"/>
        </w:rPr>
        <w:t>Оздоровительные</w:t>
      </w:r>
      <w:r>
        <w:rPr>
          <w:rFonts w:ascii="Times New Roman" w:hAnsi="Times New Roman"/>
          <w:sz w:val="24"/>
          <w:szCs w:val="24"/>
          <w:lang w:eastAsia="ru-RU"/>
        </w:rPr>
        <w:t xml:space="preserve">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2.Образовательные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3.Воспитательные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lastRenderedPageBreak/>
        <w:t xml:space="preserve">4.Общие принципы образования дошкольников в области физической культуры.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5.Принципы организации педагогического процесса по физической культуре в дошкольном учреждении.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6.Принципы построения занятий физическими упражнениями с детьми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7.Классификация физических упражнений для занятий с дошкольниками.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8.Требования к отбору физических упражнений для занятий с дошкольниками.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9.Специфические и неспецифические методы физического воспитания.</w:t>
      </w:r>
    </w:p>
    <w:p w:rsidR="005301F2" w:rsidRPr="00703280" w:rsidRDefault="005301F2" w:rsidP="00703280">
      <w:pPr>
        <w:spacing w:after="0" w:line="240" w:lineRule="auto"/>
        <w:ind w:firstLine="567"/>
        <w:jc w:val="both"/>
        <w:rPr>
          <w:rFonts w:ascii="Times New Roman" w:hAnsi="Times New Roman"/>
          <w:b/>
          <w:spacing w:val="2"/>
          <w:sz w:val="24"/>
          <w:szCs w:val="24"/>
        </w:rPr>
      </w:pPr>
    </w:p>
    <w:p w:rsidR="005301F2" w:rsidRPr="00703280" w:rsidRDefault="005301F2" w:rsidP="005843DD">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1</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«Задачи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Оздоровительные задачи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Образовательные задачи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Воспитательные задачи</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2</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Перечислите основные средства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Младший  возраст</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Средний возраст</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Старший возраст</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3</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Характеристика </w:t>
            </w:r>
          </w:p>
        </w:tc>
      </w:tr>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p>
        </w:tc>
        <w:tc>
          <w:tcPr>
            <w:tcW w:w="4600"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4</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Характеристика </w:t>
            </w:r>
          </w:p>
        </w:tc>
      </w:tr>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tc>
        <w:tc>
          <w:tcPr>
            <w:tcW w:w="4600"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5</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Специфические принципы физического воспитания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6</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lastRenderedPageBreak/>
        <w:t>Перечислите специальные методические приемы, способствующие повышению сознательности и активности в физическом воспитании:</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1.______________________________________</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2.______________________________________</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3.______________________________________</w:t>
      </w: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7</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Впишите в таблицу ориентиры, используемые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2835"/>
        <w:gridCol w:w="3543"/>
      </w:tblGrid>
      <w:tr w:rsidR="005301F2" w:rsidRPr="009F1EDF" w:rsidTr="009F1EDF">
        <w:tc>
          <w:tcPr>
            <w:tcW w:w="336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Пространственные</w:t>
            </w:r>
          </w:p>
        </w:tc>
        <w:tc>
          <w:tcPr>
            <w:tcW w:w="283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Звуковые и световые</w:t>
            </w:r>
          </w:p>
        </w:tc>
        <w:tc>
          <w:tcPr>
            <w:tcW w:w="354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Инструментальные</w:t>
            </w: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8</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«Формы практической наглядности в физическом воспитании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Форма наглядности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Назначение</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Средства</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Default="005301F2" w:rsidP="00703280">
      <w:pPr>
        <w:spacing w:after="0" w:line="240" w:lineRule="auto"/>
        <w:ind w:firstLine="567"/>
        <w:jc w:val="both"/>
        <w:rPr>
          <w:rFonts w:ascii="Times New Roman" w:hAnsi="Times New Roman"/>
          <w:b/>
          <w:sz w:val="24"/>
          <w:szCs w:val="24"/>
        </w:rPr>
      </w:pPr>
    </w:p>
    <w:p w:rsidR="005301F2" w:rsidRPr="00703280" w:rsidRDefault="005301F2" w:rsidP="00703280">
      <w:pPr>
        <w:spacing w:after="0" w:line="240" w:lineRule="auto"/>
        <w:ind w:firstLine="567"/>
        <w:jc w:val="both"/>
        <w:rPr>
          <w:rFonts w:ascii="Times New Roman" w:hAnsi="Times New Roman"/>
          <w:b/>
          <w:sz w:val="24"/>
          <w:szCs w:val="24"/>
        </w:rPr>
      </w:pPr>
    </w:p>
    <w:p w:rsidR="005301F2" w:rsidRPr="00703280" w:rsidRDefault="005301F2" w:rsidP="00984DCC">
      <w:pPr>
        <w:spacing w:after="0" w:line="240" w:lineRule="auto"/>
        <w:ind w:firstLine="709"/>
        <w:jc w:val="both"/>
        <w:rPr>
          <w:rFonts w:ascii="Times New Roman" w:hAnsi="Times New Roman"/>
          <w:b/>
          <w:i/>
          <w:color w:val="FF0000"/>
          <w:sz w:val="24"/>
          <w:szCs w:val="24"/>
          <w:lang w:eastAsia="ru-RU"/>
        </w:rPr>
      </w:pPr>
      <w:r>
        <w:rPr>
          <w:rFonts w:ascii="Times New Roman" w:hAnsi="Times New Roman"/>
          <w:b/>
          <w:spacing w:val="2"/>
          <w:sz w:val="24"/>
          <w:szCs w:val="24"/>
        </w:rPr>
        <w:t>Тема 3</w:t>
      </w:r>
      <w:r w:rsidRPr="00703280">
        <w:rPr>
          <w:rFonts w:ascii="Times New Roman" w:hAnsi="Times New Roman"/>
          <w:b/>
          <w:spacing w:val="2"/>
          <w:sz w:val="24"/>
          <w:szCs w:val="24"/>
        </w:rPr>
        <w:t>.</w:t>
      </w:r>
      <w:r w:rsidRPr="00D32E5E">
        <w:rPr>
          <w:rFonts w:ascii="Times New Roman" w:hAnsi="Times New Roman"/>
          <w:b/>
          <w:sz w:val="24"/>
          <w:szCs w:val="24"/>
          <w:lang w:eastAsia="ru-RU"/>
        </w:rPr>
        <w:t>Гигиена занятий физическими упражнениями с детьми дошкольного возраста</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D32E5E">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B7004C">
        <w:rPr>
          <w:rFonts w:ascii="Times New Roman" w:hAnsi="Times New Roman"/>
          <w:sz w:val="24"/>
          <w:szCs w:val="24"/>
          <w:lang w:eastAsia="ru-RU"/>
        </w:rPr>
        <w:t xml:space="preserve">Модель </w:t>
      </w:r>
      <w:r>
        <w:rPr>
          <w:rFonts w:ascii="Times New Roman" w:hAnsi="Times New Roman"/>
          <w:sz w:val="24"/>
          <w:szCs w:val="24"/>
          <w:lang w:eastAsia="ru-RU"/>
        </w:rPr>
        <w:t xml:space="preserve">двигательного режима в дошкольном учреждении.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2.Общие гигиенические требования к занятиям физическими упражнениями с дошкольниками.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3.Гигиенические требования к различным видам занятий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4.Гигиенические требования к местам и условиям проведения занятий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5.Медицинский контроль занятий дошкольников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6.Закаливание в раннем возрасте.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7.Закаливание в дошкольном возрасте.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8.Закаливание воздухом.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9.Закаливание солнечными лучами. </w:t>
      </w:r>
    </w:p>
    <w:p w:rsidR="005301F2" w:rsidRDefault="005301F2" w:rsidP="001D59BB">
      <w:pPr>
        <w:spacing w:after="0" w:line="240" w:lineRule="auto"/>
        <w:ind w:firstLine="567"/>
        <w:jc w:val="both"/>
        <w:rPr>
          <w:rFonts w:ascii="Times New Roman" w:hAnsi="Times New Roman"/>
          <w:b/>
          <w:color w:val="FF0000"/>
          <w:spacing w:val="2"/>
          <w:sz w:val="24"/>
          <w:szCs w:val="24"/>
        </w:rPr>
      </w:pPr>
      <w:r>
        <w:rPr>
          <w:rFonts w:ascii="Times New Roman" w:hAnsi="Times New Roman"/>
          <w:sz w:val="24"/>
          <w:szCs w:val="24"/>
          <w:lang w:eastAsia="ru-RU"/>
        </w:rPr>
        <w:t>10.Закаливание водой.</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D32E5E">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3F0FF7" w:rsidRDefault="005301F2" w:rsidP="003F0FF7">
      <w:pPr>
        <w:spacing w:after="0" w:line="240" w:lineRule="auto"/>
        <w:jc w:val="center"/>
        <w:rPr>
          <w:rFonts w:ascii="Times New Roman" w:hAnsi="Times New Roman"/>
          <w:sz w:val="24"/>
          <w:szCs w:val="24"/>
        </w:rPr>
      </w:pPr>
      <w:r w:rsidRPr="003F0FF7">
        <w:rPr>
          <w:rFonts w:ascii="Times New Roman" w:hAnsi="Times New Roman"/>
          <w:sz w:val="24"/>
          <w:szCs w:val="24"/>
        </w:rPr>
        <w:t>Задание 1</w:t>
      </w:r>
    </w:p>
    <w:p w:rsidR="005301F2" w:rsidRPr="003F0FF7" w:rsidRDefault="005301F2" w:rsidP="003F0FF7">
      <w:pPr>
        <w:spacing w:after="0"/>
        <w:ind w:firstLine="567"/>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 xml:space="preserve">Перечислите основные принципы закаливания: </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1._____________________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2._____________________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3._____________________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p>
    <w:p w:rsidR="005301F2" w:rsidRPr="003F0FF7" w:rsidRDefault="005301F2" w:rsidP="003F0FF7">
      <w:pPr>
        <w:spacing w:after="0" w:line="240" w:lineRule="auto"/>
        <w:jc w:val="center"/>
        <w:rPr>
          <w:rFonts w:ascii="Times New Roman Bold Cyr" w:hAnsi="Times New Roman Bold Cyr" w:cs="Times New Roman Bold Cyr"/>
          <w:sz w:val="24"/>
          <w:szCs w:val="24"/>
          <w:lang w:eastAsia="ru-RU"/>
        </w:rPr>
      </w:pPr>
      <w:r w:rsidRPr="003F0FF7">
        <w:rPr>
          <w:rFonts w:ascii="Times New Roman" w:hAnsi="Times New Roman"/>
          <w:sz w:val="24"/>
          <w:szCs w:val="24"/>
        </w:rPr>
        <w:t>Задание 2</w:t>
      </w:r>
    </w:p>
    <w:p w:rsidR="005301F2" w:rsidRPr="003F0FF7" w:rsidRDefault="005301F2" w:rsidP="003F0FF7">
      <w:pPr>
        <w:ind w:firstLine="567"/>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Заполните таблицу «Характеристика принципов закаливания»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5301F2" w:rsidRPr="009F1EDF" w:rsidTr="009F1EDF">
        <w:tc>
          <w:tcPr>
            <w:tcW w:w="4785"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r w:rsidRPr="009F1EDF">
              <w:rPr>
                <w:rFonts w:ascii="Times New Roman Bold Cyr" w:hAnsi="Times New Roman Bold Cyr" w:cs="Times New Roman Bold Cyr"/>
                <w:sz w:val="24"/>
                <w:szCs w:val="24"/>
                <w:lang w:eastAsia="ru-RU"/>
              </w:rPr>
              <w:lastRenderedPageBreak/>
              <w:t>Принцип</w:t>
            </w:r>
          </w:p>
        </w:tc>
        <w:tc>
          <w:tcPr>
            <w:tcW w:w="4786"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r w:rsidRPr="009F1EDF">
              <w:rPr>
                <w:rFonts w:ascii="Times New Roman Bold Cyr" w:hAnsi="Times New Roman Bold Cyr" w:cs="Times New Roman Bold Cyr"/>
                <w:sz w:val="24"/>
                <w:szCs w:val="24"/>
                <w:lang w:eastAsia="ru-RU"/>
              </w:rPr>
              <w:t>Характеристика</w:t>
            </w:r>
          </w:p>
        </w:tc>
      </w:tr>
      <w:tr w:rsidR="005301F2" w:rsidRPr="009F1EDF" w:rsidTr="009F1EDF">
        <w:tc>
          <w:tcPr>
            <w:tcW w:w="4785"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p>
        </w:tc>
        <w:tc>
          <w:tcPr>
            <w:tcW w:w="4786"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p>
        </w:tc>
      </w:tr>
      <w:tr w:rsidR="005301F2" w:rsidRPr="009F1EDF" w:rsidTr="009F1EDF">
        <w:tc>
          <w:tcPr>
            <w:tcW w:w="4785"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c>
          <w:tcPr>
            <w:tcW w:w="4786"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r>
      <w:tr w:rsidR="005301F2" w:rsidRPr="009F1EDF" w:rsidTr="009F1EDF">
        <w:tc>
          <w:tcPr>
            <w:tcW w:w="4785"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c>
          <w:tcPr>
            <w:tcW w:w="4786"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r>
    </w:tbl>
    <w:p w:rsidR="005301F2" w:rsidRPr="003F0FF7" w:rsidRDefault="005301F2" w:rsidP="003F0FF7">
      <w:pPr>
        <w:spacing w:after="0" w:line="240" w:lineRule="auto"/>
        <w:jc w:val="center"/>
        <w:rPr>
          <w:rFonts w:ascii="Times New Roman Bold Cyr" w:hAnsi="Times New Roman Bold Cyr" w:cs="Times New Roman Bold Cyr"/>
          <w:b/>
          <w:sz w:val="24"/>
          <w:szCs w:val="24"/>
          <w:lang w:eastAsia="ru-RU"/>
        </w:rPr>
      </w:pPr>
      <w:r w:rsidRPr="003F0FF7">
        <w:rPr>
          <w:rFonts w:ascii="Times New Roman" w:hAnsi="Times New Roman"/>
          <w:sz w:val="24"/>
          <w:szCs w:val="24"/>
        </w:rPr>
        <w:t>Задание 3</w:t>
      </w:r>
    </w:p>
    <w:p w:rsidR="005301F2" w:rsidRPr="003F0FF7" w:rsidRDefault="005301F2" w:rsidP="003F0FF7">
      <w:pPr>
        <w:spacing w:after="0" w:line="240" w:lineRule="auto"/>
        <w:jc w:val="center"/>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Перечислите виды водных процедур, применяющиеся при закаливании</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1.________________________________________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2.________________________________________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3.________________________________________</w:t>
      </w:r>
    </w:p>
    <w:p w:rsidR="005301F2" w:rsidRDefault="005301F2" w:rsidP="003F0FF7">
      <w:pPr>
        <w:spacing w:after="0" w:line="240" w:lineRule="auto"/>
        <w:jc w:val="both"/>
        <w:rPr>
          <w:rFonts w:ascii="Times New Roman Bold Cyr" w:hAnsi="Times New Roman Bold Cyr" w:cs="Times New Roman Bold Cyr"/>
          <w:sz w:val="24"/>
          <w:szCs w:val="24"/>
          <w:lang w:eastAsia="ru-RU"/>
        </w:rPr>
      </w:pP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Pr="005843DD" w:rsidRDefault="005301F2" w:rsidP="003F0FF7">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4. Организация </w:t>
      </w:r>
      <w:r w:rsidRPr="005843DD">
        <w:rPr>
          <w:rFonts w:ascii="Times New Roman" w:hAnsi="Times New Roman"/>
          <w:b/>
          <w:sz w:val="24"/>
          <w:szCs w:val="24"/>
          <w:lang w:eastAsia="ru-RU"/>
        </w:rPr>
        <w:t>физкультурно-оздоровительной работы в дошкольном учреждении</w:t>
      </w:r>
    </w:p>
    <w:p w:rsidR="005301F2" w:rsidRPr="005843DD" w:rsidRDefault="005301F2" w:rsidP="003B30B5">
      <w:pPr>
        <w:spacing w:after="0" w:line="240" w:lineRule="auto"/>
        <w:jc w:val="both"/>
        <w:rPr>
          <w:rFonts w:ascii="Times New Roman" w:hAnsi="Times New Roman"/>
          <w:b/>
          <w:color w:val="FF0000"/>
          <w:spacing w:val="2"/>
          <w:sz w:val="24"/>
          <w:szCs w:val="24"/>
        </w:rPr>
      </w:pPr>
    </w:p>
    <w:p w:rsidR="005301F2" w:rsidRPr="00703280" w:rsidRDefault="005301F2" w:rsidP="003B30B5">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5639A8">
        <w:rPr>
          <w:rFonts w:ascii="Times New Roman" w:hAnsi="Times New Roman"/>
          <w:sz w:val="24"/>
          <w:szCs w:val="24"/>
          <w:lang w:eastAsia="ru-RU"/>
        </w:rPr>
        <w:t>Деятельность сотрудников</w:t>
      </w:r>
      <w:r>
        <w:rPr>
          <w:rFonts w:ascii="Times New Roman" w:hAnsi="Times New Roman"/>
          <w:sz w:val="24"/>
          <w:szCs w:val="24"/>
          <w:lang w:eastAsia="ru-RU"/>
        </w:rPr>
        <w:t xml:space="preserve"> дошкольного учреждения по организации физкультурно-оздоровительной работы с детьми.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2.Взаимодействие дошкольного учреждения и семьи.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3.Комплексные программы по физическому воспитанию в ДОУ.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4.Специализированные программы по физическому воспитанию в ДОУ.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5.Программы дополнительного образования.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6.Модель деятельности специалиста по физической культуре дошкольников.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7.Оборудование и инвентарь для физкультурных залов.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8.Оснащение тренажерного зала.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9.Оборудование и инвентарь для бассейна.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10.Оборудование физкультурной площадки.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11.Физкультурно-игровое оборудование для групповых комнат.</w:t>
      </w:r>
    </w:p>
    <w:p w:rsidR="005301F2" w:rsidRDefault="005301F2" w:rsidP="005843DD">
      <w:pPr>
        <w:spacing w:after="0" w:line="240" w:lineRule="auto"/>
        <w:ind w:firstLine="567"/>
        <w:jc w:val="both"/>
        <w:rPr>
          <w:rFonts w:ascii="Times New Roman Bold Cyr" w:hAnsi="Times New Roman Bold Cyr" w:cs="Times New Roman Bold Cyr"/>
          <w:b/>
          <w:sz w:val="24"/>
          <w:szCs w:val="24"/>
          <w:lang w:eastAsia="ru-RU"/>
        </w:rPr>
      </w:pPr>
    </w:p>
    <w:p w:rsidR="005301F2" w:rsidRPr="000D497B" w:rsidRDefault="005301F2" w:rsidP="003B30B5">
      <w:pPr>
        <w:spacing w:after="0" w:line="240" w:lineRule="auto"/>
        <w:ind w:firstLine="567"/>
        <w:jc w:val="both"/>
        <w:rPr>
          <w:rFonts w:ascii="Times New Roman" w:hAnsi="Times New Roman"/>
          <w:i/>
          <w:sz w:val="24"/>
          <w:szCs w:val="24"/>
        </w:rPr>
      </w:pPr>
      <w:r w:rsidRPr="000D497B">
        <w:rPr>
          <w:rFonts w:ascii="Times New Roman" w:hAnsi="Times New Roman"/>
          <w:i/>
          <w:sz w:val="24"/>
          <w:szCs w:val="24"/>
        </w:rPr>
        <w:t>Проблемные ситуации</w:t>
      </w:r>
    </w:p>
    <w:p w:rsidR="005301F2" w:rsidRPr="00751F4C" w:rsidRDefault="005301F2" w:rsidP="003B30B5">
      <w:pPr>
        <w:spacing w:after="0" w:line="240" w:lineRule="auto"/>
        <w:ind w:firstLine="567"/>
        <w:jc w:val="both"/>
        <w:rPr>
          <w:rFonts w:ascii="Times New Roman" w:hAnsi="Times New Roman"/>
          <w:sz w:val="24"/>
          <w:szCs w:val="24"/>
        </w:rPr>
      </w:pPr>
      <w:r w:rsidRPr="00751F4C">
        <w:rPr>
          <w:rFonts w:ascii="Times New Roman" w:hAnsi="Times New Roman"/>
          <w:sz w:val="24"/>
          <w:szCs w:val="24"/>
        </w:rPr>
        <w:t>1.Дети играли в мяч, потом подрались. Действия инструктора в данном случае.</w:t>
      </w:r>
    </w:p>
    <w:p w:rsidR="005301F2" w:rsidRPr="00751F4C" w:rsidRDefault="005301F2" w:rsidP="003B30B5">
      <w:pPr>
        <w:spacing w:after="0" w:line="240" w:lineRule="auto"/>
        <w:ind w:firstLine="567"/>
        <w:jc w:val="both"/>
        <w:rPr>
          <w:rFonts w:ascii="Times New Roman" w:hAnsi="Times New Roman"/>
          <w:sz w:val="24"/>
          <w:szCs w:val="24"/>
        </w:rPr>
      </w:pPr>
      <w:r w:rsidRPr="00751F4C">
        <w:rPr>
          <w:rFonts w:ascii="Times New Roman" w:hAnsi="Times New Roman"/>
          <w:sz w:val="24"/>
          <w:szCs w:val="24"/>
        </w:rPr>
        <w:t>2.Ребенок учился кататься на коньках, у него не получалось одно из движений, он расплакался. Ваши действия в этом случае.</w:t>
      </w: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Pr="003F0FF7" w:rsidRDefault="005301F2" w:rsidP="003F0FF7">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5. Формы занятий физическими </w:t>
      </w:r>
      <w:proofErr w:type="spellStart"/>
      <w:r>
        <w:rPr>
          <w:rFonts w:ascii="Times New Roman Bold Cyr" w:hAnsi="Times New Roman Bold Cyr" w:cs="Times New Roman Bold Cyr"/>
          <w:b/>
          <w:sz w:val="24"/>
          <w:szCs w:val="24"/>
          <w:lang w:eastAsia="ru-RU"/>
        </w:rPr>
        <w:t>упражнениями</w:t>
      </w:r>
      <w:r w:rsidRPr="005843DD">
        <w:rPr>
          <w:rFonts w:ascii="Times New Roman" w:hAnsi="Times New Roman"/>
          <w:b/>
          <w:sz w:val="24"/>
          <w:szCs w:val="24"/>
          <w:lang w:eastAsia="ru-RU"/>
        </w:rPr>
        <w:t>с</w:t>
      </w:r>
      <w:proofErr w:type="spellEnd"/>
      <w:r w:rsidRPr="005843DD">
        <w:rPr>
          <w:rFonts w:ascii="Times New Roman" w:hAnsi="Times New Roman"/>
          <w:b/>
          <w:sz w:val="24"/>
          <w:szCs w:val="24"/>
          <w:lang w:eastAsia="ru-RU"/>
        </w:rPr>
        <w:t xml:space="preserve"> детьми дошкольного возраста</w:t>
      </w:r>
    </w:p>
    <w:p w:rsidR="005301F2" w:rsidRDefault="005301F2" w:rsidP="00961F84">
      <w:pPr>
        <w:spacing w:after="0" w:line="240" w:lineRule="auto"/>
        <w:jc w:val="both"/>
        <w:rPr>
          <w:rFonts w:ascii="Times New Roman" w:hAnsi="Times New Roman"/>
          <w:bCs/>
          <w:i/>
          <w:sz w:val="24"/>
          <w:szCs w:val="24"/>
        </w:rPr>
      </w:pPr>
    </w:p>
    <w:p w:rsidR="005301F2" w:rsidRPr="00703280" w:rsidRDefault="005301F2" w:rsidP="00961F84">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9D4729">
        <w:rPr>
          <w:rFonts w:ascii="Times New Roman" w:hAnsi="Times New Roman"/>
          <w:sz w:val="24"/>
          <w:szCs w:val="24"/>
          <w:lang w:eastAsia="ru-RU"/>
        </w:rPr>
        <w:t xml:space="preserve">Характеристика физкультурного занятия.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2.Использование на физкультурных занятиях инновационных педагогических технологий.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3.Подбор музыкального сопровождения на физкультурных занятиях.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4.Особенности занятий физическими упражнениями с детьми разных возрастных групп.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5.Утренняя гимнастика.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6.Физкультминутки для детей разного возраста.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7.Подвижные игры и упражнения между занятиями и на прогулке.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8.Физкультурные досуги для детей разного возраста. </w:t>
      </w:r>
    </w:p>
    <w:p w:rsidR="005301F2" w:rsidRPr="003F0FF7" w:rsidRDefault="005301F2" w:rsidP="003F0FF7">
      <w:pPr>
        <w:tabs>
          <w:tab w:val="left" w:pos="851"/>
        </w:tabs>
        <w:spacing w:after="0" w:line="240" w:lineRule="auto"/>
        <w:ind w:firstLine="567"/>
        <w:jc w:val="both"/>
        <w:rPr>
          <w:rFonts w:ascii="Times New Roman" w:hAnsi="Times New Roman"/>
          <w:bCs/>
          <w:sz w:val="24"/>
          <w:szCs w:val="24"/>
        </w:rPr>
      </w:pPr>
      <w:r>
        <w:rPr>
          <w:rFonts w:ascii="Times New Roman" w:hAnsi="Times New Roman"/>
          <w:sz w:val="24"/>
          <w:szCs w:val="24"/>
          <w:lang w:eastAsia="ru-RU"/>
        </w:rPr>
        <w:t>9.Физкультурные праздники.</w:t>
      </w:r>
    </w:p>
    <w:p w:rsidR="005301F2" w:rsidRPr="003F0FF7" w:rsidRDefault="005301F2" w:rsidP="003F0FF7">
      <w:pPr>
        <w:tabs>
          <w:tab w:val="left" w:pos="851"/>
        </w:tabs>
        <w:spacing w:after="0" w:line="240" w:lineRule="auto"/>
        <w:ind w:firstLine="567"/>
        <w:jc w:val="both"/>
        <w:rPr>
          <w:rFonts w:ascii="Times New Roman" w:hAnsi="Times New Roman"/>
          <w:bCs/>
          <w:sz w:val="28"/>
          <w:szCs w:val="28"/>
        </w:rPr>
      </w:pPr>
    </w:p>
    <w:p w:rsidR="005301F2" w:rsidRPr="00703280" w:rsidRDefault="005301F2" w:rsidP="00961F84">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lastRenderedPageBreak/>
        <w:t>Практические задания</w:t>
      </w:r>
    </w:p>
    <w:p w:rsidR="005301F2" w:rsidRPr="000D497B" w:rsidRDefault="005301F2" w:rsidP="000D497B">
      <w:pPr>
        <w:spacing w:after="0"/>
        <w:jc w:val="center"/>
        <w:rPr>
          <w:rFonts w:ascii="Times New Roman Bold Cyr" w:hAnsi="Times New Roman Bold Cyr" w:cs="Times New Roman Bold Cyr"/>
          <w:sz w:val="24"/>
          <w:szCs w:val="24"/>
          <w:lang w:eastAsia="ru-RU"/>
        </w:rPr>
      </w:pPr>
      <w:r w:rsidRPr="000D497B">
        <w:rPr>
          <w:rFonts w:ascii="Times New Roman" w:hAnsi="Times New Roman"/>
          <w:sz w:val="24"/>
          <w:szCs w:val="24"/>
        </w:rPr>
        <w:t>Задание 1</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Заполните таблицу «Формы организации занятий по физическому воспитанию в ДОУ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Формы организации занятий</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2</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Составьте комплекс упражнений  для физкультминуток на различных занятиях и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Упражнения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Дозировка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3</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 xml:space="preserve">Заполните таблицу </w:t>
      </w:r>
      <w:r>
        <w:rPr>
          <w:rFonts w:ascii="Times New Roman" w:hAnsi="Times New Roman"/>
          <w:sz w:val="24"/>
          <w:szCs w:val="24"/>
        </w:rPr>
        <w:t>«Ф</w:t>
      </w:r>
      <w:r w:rsidRPr="000D497B">
        <w:rPr>
          <w:rFonts w:ascii="Times New Roman" w:hAnsi="Times New Roman"/>
          <w:sz w:val="24"/>
          <w:szCs w:val="24"/>
        </w:rPr>
        <w:t>ормы  физического воспитания в организациях дополнительного образования</w:t>
      </w:r>
      <w:r>
        <w:rPr>
          <w:rFonts w:ascii="Times New Roman" w:hAnsi="Times New Roman"/>
          <w:sz w:val="24"/>
          <w:szCs w:val="24"/>
        </w:rPr>
        <w:t xml:space="preserve">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2"/>
        <w:gridCol w:w="4599"/>
      </w:tblGrid>
      <w:tr w:rsidR="005301F2" w:rsidRPr="009F1EDF" w:rsidTr="009F1EDF">
        <w:tc>
          <w:tcPr>
            <w:tcW w:w="497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Формы физического воспитания</w:t>
            </w:r>
          </w:p>
        </w:tc>
        <w:tc>
          <w:tcPr>
            <w:tcW w:w="459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4972" w:type="dxa"/>
          </w:tcPr>
          <w:p w:rsidR="005301F2" w:rsidRPr="009F1EDF" w:rsidRDefault="005301F2" w:rsidP="009F1EDF">
            <w:pPr>
              <w:spacing w:after="0" w:line="240" w:lineRule="auto"/>
              <w:jc w:val="both"/>
              <w:rPr>
                <w:rFonts w:ascii="Times New Roman" w:hAnsi="Times New Roman"/>
                <w:sz w:val="24"/>
                <w:szCs w:val="24"/>
              </w:rPr>
            </w:pPr>
          </w:p>
        </w:tc>
        <w:tc>
          <w:tcPr>
            <w:tcW w:w="4599"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2" w:type="dxa"/>
          </w:tcPr>
          <w:p w:rsidR="005301F2" w:rsidRPr="009F1EDF" w:rsidRDefault="005301F2" w:rsidP="009F1EDF">
            <w:pPr>
              <w:spacing w:after="0" w:line="240" w:lineRule="auto"/>
              <w:jc w:val="both"/>
              <w:rPr>
                <w:rFonts w:ascii="Times New Roman" w:hAnsi="Times New Roman"/>
                <w:sz w:val="24"/>
                <w:szCs w:val="24"/>
              </w:rPr>
            </w:pPr>
          </w:p>
        </w:tc>
        <w:tc>
          <w:tcPr>
            <w:tcW w:w="4599" w:type="dxa"/>
          </w:tcPr>
          <w:p w:rsidR="005301F2" w:rsidRPr="009F1EDF" w:rsidRDefault="005301F2" w:rsidP="009F1EDF">
            <w:pPr>
              <w:spacing w:after="0" w:line="240" w:lineRule="auto"/>
              <w:jc w:val="both"/>
              <w:rPr>
                <w:rFonts w:ascii="Times New Roman" w:hAnsi="Times New Roman"/>
                <w:sz w:val="24"/>
                <w:szCs w:val="24"/>
              </w:rPr>
            </w:pPr>
          </w:p>
        </w:tc>
      </w:tr>
    </w:tbl>
    <w:p w:rsidR="005301F2" w:rsidRDefault="005301F2" w:rsidP="000D497B">
      <w:pPr>
        <w:spacing w:after="0" w:line="240" w:lineRule="auto"/>
        <w:ind w:firstLine="567"/>
        <w:jc w:val="center"/>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4</w:t>
      </w:r>
    </w:p>
    <w:p w:rsidR="005301F2" w:rsidRPr="000D497B" w:rsidRDefault="005301F2" w:rsidP="000D497B">
      <w:pPr>
        <w:spacing w:after="0" w:line="240" w:lineRule="auto"/>
        <w:ind w:firstLine="567"/>
        <w:rPr>
          <w:rFonts w:ascii="Times New Roman" w:hAnsi="Times New Roman"/>
          <w:sz w:val="24"/>
          <w:szCs w:val="24"/>
        </w:rPr>
      </w:pPr>
      <w:r w:rsidRPr="000D497B">
        <w:rPr>
          <w:rFonts w:ascii="Times New Roman" w:hAnsi="Times New Roman"/>
          <w:sz w:val="24"/>
          <w:szCs w:val="24"/>
        </w:rPr>
        <w:t>Перечислите основные формы  физического воспитания в семье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Формы физического воспитания </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center"/>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5</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Перечислите физкультурно-оздоровительные мероприятия в режиме дня ДОУ</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4.__________________________________________</w:t>
      </w:r>
    </w:p>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6</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Перечислите основные требования, предъявляемые к  физкультурному занятию, и его преимущества относительно других форм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7"/>
        <w:gridCol w:w="4594"/>
      </w:tblGrid>
      <w:tr w:rsidR="005301F2" w:rsidRPr="009F1EDF" w:rsidTr="009F1EDF">
        <w:tc>
          <w:tcPr>
            <w:tcW w:w="49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 Требования к  физкультурному занятию</w:t>
            </w:r>
          </w:p>
        </w:tc>
        <w:tc>
          <w:tcPr>
            <w:tcW w:w="459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Преимущества  физкультурного занятия </w:t>
            </w: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7</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Заполните таблицу «Структура  физкультурного занятия в ДОУ и дайте характеристику его составных частей»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3"/>
        <w:gridCol w:w="2464"/>
        <w:gridCol w:w="2464"/>
      </w:tblGrid>
      <w:tr w:rsidR="005301F2" w:rsidRPr="009F1EDF" w:rsidTr="009F1EDF">
        <w:tc>
          <w:tcPr>
            <w:tcW w:w="246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lastRenderedPageBreak/>
              <w:t>Часть занятия (название)</w:t>
            </w:r>
          </w:p>
        </w:tc>
        <w:tc>
          <w:tcPr>
            <w:tcW w:w="246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Назначение</w:t>
            </w:r>
          </w:p>
        </w:tc>
        <w:tc>
          <w:tcPr>
            <w:tcW w:w="246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Основное содержание</w:t>
            </w:r>
          </w:p>
        </w:tc>
        <w:tc>
          <w:tcPr>
            <w:tcW w:w="246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Продолжительность</w:t>
            </w: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8</w:t>
      </w: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Укажите основные причины, приводящие к снижению общей плотности  физкультурного занятия:</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4.__________________________________________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9</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Укажите основные причины, приводящие к снижению интереса  детей  к занятиям  физическими упражнениями:</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7A1A91">
      <w:pPr>
        <w:spacing w:after="0" w:line="240" w:lineRule="auto"/>
        <w:ind w:firstLine="567"/>
        <w:jc w:val="both"/>
        <w:rPr>
          <w:rFonts w:ascii="Times New Roman" w:hAnsi="Times New Roman"/>
          <w:sz w:val="24"/>
          <w:szCs w:val="24"/>
        </w:rPr>
      </w:pP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i/>
          <w:sz w:val="24"/>
          <w:szCs w:val="24"/>
        </w:rPr>
        <w:t>Подготовить информационный проект</w:t>
      </w:r>
      <w:r w:rsidRPr="001B1C04">
        <w:rPr>
          <w:rFonts w:ascii="Times New Roman" w:hAnsi="Times New Roman"/>
          <w:bCs/>
          <w:sz w:val="24"/>
          <w:szCs w:val="24"/>
        </w:rPr>
        <w:t xml:space="preserve"> с презентацией по </w:t>
      </w:r>
      <w:r>
        <w:rPr>
          <w:rFonts w:ascii="Times New Roman" w:hAnsi="Times New Roman"/>
          <w:bCs/>
          <w:sz w:val="24"/>
          <w:szCs w:val="24"/>
        </w:rPr>
        <w:t xml:space="preserve">одной из </w:t>
      </w:r>
      <w:r w:rsidRPr="001B1C04">
        <w:rPr>
          <w:rFonts w:ascii="Times New Roman" w:hAnsi="Times New Roman"/>
          <w:bCs/>
          <w:sz w:val="24"/>
          <w:szCs w:val="24"/>
        </w:rPr>
        <w:t>тем:</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1.Обучение строевым упражнениям на физкультурных занятиях</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2.Использование гимнастики при совместных занятиях  матери с ребенком</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3.Обучение гимнастике детей младшего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4.Гимнастика как средство и метод физического воспитания детей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5.Художественная гимнастика для детей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6.Акробатика в жизни ребенка</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7</w:t>
      </w:r>
      <w:r w:rsidRPr="00BF6CBA">
        <w:rPr>
          <w:rFonts w:ascii="Times New Roman" w:hAnsi="Times New Roman"/>
          <w:sz w:val="24"/>
          <w:szCs w:val="24"/>
        </w:rPr>
        <w:t>.Физическая культура дошкольников за рубежом</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8</w:t>
      </w:r>
      <w:r w:rsidRPr="00BF6CBA">
        <w:rPr>
          <w:rFonts w:ascii="Times New Roman" w:hAnsi="Times New Roman"/>
          <w:sz w:val="24"/>
          <w:szCs w:val="24"/>
        </w:rPr>
        <w:t>.Физическая культура детей первобытного общества</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BF6CBA">
        <w:rPr>
          <w:rFonts w:ascii="Times New Roman" w:hAnsi="Times New Roman"/>
          <w:sz w:val="24"/>
          <w:szCs w:val="24"/>
        </w:rPr>
        <w:t>.Спартанское воспитание детей</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0</w:t>
      </w:r>
      <w:r w:rsidRPr="00BF6CBA">
        <w:rPr>
          <w:rFonts w:ascii="Times New Roman" w:hAnsi="Times New Roman"/>
          <w:sz w:val="24"/>
          <w:szCs w:val="24"/>
        </w:rPr>
        <w:t xml:space="preserve">.Обучение детей катанию на коньках </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1</w:t>
      </w:r>
      <w:r w:rsidRPr="00BF6CBA">
        <w:rPr>
          <w:rFonts w:ascii="Times New Roman" w:hAnsi="Times New Roman"/>
          <w:sz w:val="24"/>
          <w:szCs w:val="24"/>
        </w:rPr>
        <w:t>.Подвижные игры на льду</w:t>
      </w:r>
    </w:p>
    <w:p w:rsidR="005301F2" w:rsidRPr="00BF6CBA" w:rsidRDefault="005301F2" w:rsidP="00961F84">
      <w:pPr>
        <w:spacing w:after="0" w:line="240" w:lineRule="auto"/>
        <w:ind w:firstLine="567"/>
        <w:jc w:val="both"/>
        <w:rPr>
          <w:rFonts w:ascii="Times New Roman" w:hAnsi="Times New Roman"/>
          <w:spacing w:val="-8"/>
          <w:sz w:val="24"/>
          <w:szCs w:val="24"/>
        </w:rPr>
      </w:pPr>
      <w:r w:rsidRPr="00BF6CBA">
        <w:rPr>
          <w:rFonts w:ascii="Times New Roman" w:hAnsi="Times New Roman"/>
          <w:spacing w:val="-8"/>
          <w:sz w:val="24"/>
          <w:szCs w:val="24"/>
        </w:rPr>
        <w:t>1</w:t>
      </w:r>
      <w:r>
        <w:rPr>
          <w:rFonts w:ascii="Times New Roman" w:hAnsi="Times New Roman"/>
          <w:spacing w:val="-8"/>
          <w:sz w:val="24"/>
          <w:szCs w:val="24"/>
        </w:rPr>
        <w:t>2</w:t>
      </w:r>
      <w:r w:rsidRPr="00BF6CBA">
        <w:rPr>
          <w:rFonts w:ascii="Times New Roman" w:hAnsi="Times New Roman"/>
          <w:spacing w:val="-8"/>
          <w:sz w:val="24"/>
          <w:szCs w:val="24"/>
        </w:rPr>
        <w:t>.Разработка паспорта здоровья для дошкольника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3</w:t>
      </w:r>
      <w:r w:rsidRPr="00BF6CBA">
        <w:rPr>
          <w:rFonts w:ascii="Times New Roman" w:hAnsi="Times New Roman"/>
          <w:sz w:val="24"/>
          <w:szCs w:val="24"/>
        </w:rPr>
        <w:t>.Роль подвижных игр в жизни ребенка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4</w:t>
      </w:r>
      <w:r w:rsidRPr="00BF6CBA">
        <w:rPr>
          <w:rFonts w:ascii="Times New Roman" w:hAnsi="Times New Roman"/>
          <w:sz w:val="24"/>
          <w:szCs w:val="24"/>
        </w:rPr>
        <w:t>.Обучение детей дошкольного возраста плаванию</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5</w:t>
      </w:r>
      <w:r w:rsidRPr="00BF6CBA">
        <w:rPr>
          <w:rFonts w:ascii="Times New Roman" w:hAnsi="Times New Roman"/>
          <w:sz w:val="24"/>
          <w:szCs w:val="24"/>
        </w:rPr>
        <w:t>.Обучение детей катанию на лыжах</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6</w:t>
      </w:r>
      <w:r w:rsidRPr="00BF6CBA">
        <w:rPr>
          <w:rFonts w:ascii="Times New Roman" w:hAnsi="Times New Roman"/>
          <w:sz w:val="24"/>
          <w:szCs w:val="24"/>
        </w:rPr>
        <w:t>.Пример родителей в физическом воспитании детей в семье</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7</w:t>
      </w:r>
      <w:r w:rsidRPr="00BF6CBA">
        <w:rPr>
          <w:rFonts w:ascii="Times New Roman" w:hAnsi="Times New Roman"/>
          <w:sz w:val="24"/>
          <w:szCs w:val="24"/>
        </w:rPr>
        <w:t>.Роль физического воспитания в общей системе воспитания детей дошкольного возраста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8</w:t>
      </w:r>
      <w:r w:rsidRPr="00BF6CBA">
        <w:rPr>
          <w:rFonts w:ascii="Times New Roman" w:hAnsi="Times New Roman"/>
          <w:sz w:val="24"/>
          <w:szCs w:val="24"/>
        </w:rPr>
        <w:t>.Динамика физического здоровья дошкольников</w:t>
      </w:r>
    </w:p>
    <w:p w:rsidR="005301F2"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19</w:t>
      </w:r>
      <w:r w:rsidRPr="00BF6CBA">
        <w:rPr>
          <w:rFonts w:ascii="Times New Roman" w:hAnsi="Times New Roman"/>
          <w:sz w:val="24"/>
          <w:szCs w:val="24"/>
        </w:rPr>
        <w:t>.Здоровьесберегающие технологии в ДОУ.</w:t>
      </w:r>
    </w:p>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961F84">
      <w:pPr>
        <w:spacing w:after="0" w:line="240" w:lineRule="auto"/>
        <w:ind w:firstLine="567"/>
        <w:jc w:val="both"/>
        <w:rPr>
          <w:rFonts w:ascii="Times New Roman" w:hAnsi="Times New Roman"/>
          <w:i/>
          <w:sz w:val="24"/>
          <w:szCs w:val="24"/>
        </w:rPr>
      </w:pPr>
      <w:r w:rsidRPr="000D497B">
        <w:rPr>
          <w:rFonts w:ascii="Times New Roman" w:hAnsi="Times New Roman"/>
          <w:i/>
          <w:sz w:val="24"/>
          <w:szCs w:val="24"/>
        </w:rPr>
        <w:t>Проблемные ситуации</w:t>
      </w:r>
    </w:p>
    <w:p w:rsidR="005301F2" w:rsidRPr="000D497B" w:rsidRDefault="005301F2" w:rsidP="000D497B">
      <w:pPr>
        <w:widowControl w:val="0"/>
        <w:autoSpaceDE w:val="0"/>
        <w:autoSpaceDN w:val="0"/>
        <w:adjustRightInd w:val="0"/>
        <w:spacing w:after="0" w:line="240" w:lineRule="auto"/>
        <w:ind w:firstLine="567"/>
        <w:jc w:val="both"/>
        <w:rPr>
          <w:rFonts w:ascii="Times New Roman" w:hAnsi="Times New Roman"/>
          <w:sz w:val="24"/>
          <w:szCs w:val="24"/>
        </w:rPr>
      </w:pPr>
      <w:r w:rsidRPr="000D497B">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5301F2" w:rsidRDefault="005301F2" w:rsidP="000D497B">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D497B">
        <w:rPr>
          <w:rFonts w:ascii="Times New Roman" w:hAnsi="Times New Roman"/>
          <w:sz w:val="24"/>
          <w:szCs w:val="24"/>
          <w:lang w:eastAsia="ru-RU"/>
        </w:rPr>
        <w:lastRenderedPageBreak/>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5301F2" w:rsidRPr="000D497B" w:rsidRDefault="005301F2" w:rsidP="000D497B">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301F2" w:rsidRPr="00870B04" w:rsidRDefault="005301F2" w:rsidP="00751F4C">
      <w:pPr>
        <w:spacing w:after="0" w:line="240" w:lineRule="auto"/>
        <w:ind w:firstLine="567"/>
        <w:jc w:val="both"/>
        <w:rPr>
          <w:rFonts w:ascii="Times New Roman" w:hAnsi="Times New Roman"/>
          <w:i/>
          <w:sz w:val="24"/>
          <w:szCs w:val="24"/>
        </w:rPr>
      </w:pPr>
      <w:r>
        <w:rPr>
          <w:rFonts w:ascii="Times New Roman" w:hAnsi="Times New Roman"/>
          <w:i/>
          <w:sz w:val="24"/>
          <w:szCs w:val="24"/>
        </w:rPr>
        <w:t>Тестирование</w:t>
      </w:r>
    </w:p>
    <w:p w:rsidR="005301F2" w:rsidRDefault="005301F2" w:rsidP="001B1C04">
      <w:pPr>
        <w:tabs>
          <w:tab w:val="left" w:pos="851"/>
        </w:tabs>
        <w:spacing w:after="0" w:line="240" w:lineRule="auto"/>
        <w:ind w:firstLine="567"/>
        <w:jc w:val="both"/>
        <w:rPr>
          <w:rFonts w:ascii="Times New Roman" w:hAnsi="Times New Roman"/>
          <w:bCs/>
          <w:sz w:val="24"/>
          <w:szCs w:val="24"/>
        </w:rPr>
      </w:pPr>
    </w:p>
    <w:p w:rsidR="005301F2" w:rsidRDefault="005301F2" w:rsidP="001B1C04">
      <w:pPr>
        <w:tabs>
          <w:tab w:val="left" w:pos="851"/>
        </w:tabs>
        <w:spacing w:after="0" w:line="240" w:lineRule="auto"/>
        <w:ind w:firstLine="567"/>
        <w:jc w:val="both"/>
        <w:rPr>
          <w:rFonts w:ascii="Times New Roman" w:hAnsi="Times New Roman"/>
          <w:bCs/>
          <w:sz w:val="24"/>
          <w:szCs w:val="24"/>
        </w:rPr>
      </w:pPr>
    </w:p>
    <w:p w:rsidR="005301F2" w:rsidRPr="001B1C04" w:rsidRDefault="005301F2" w:rsidP="001B1C04">
      <w:pPr>
        <w:tabs>
          <w:tab w:val="left" w:pos="851"/>
        </w:tabs>
        <w:spacing w:after="0" w:line="240" w:lineRule="auto"/>
        <w:ind w:firstLine="567"/>
        <w:jc w:val="both"/>
        <w:rPr>
          <w:rFonts w:ascii="Times New Roman" w:hAnsi="Times New Roman"/>
          <w:b/>
          <w:bCs/>
          <w:sz w:val="24"/>
          <w:szCs w:val="24"/>
        </w:rPr>
      </w:pPr>
      <w:r w:rsidRPr="00961F84">
        <w:rPr>
          <w:rFonts w:ascii="Times New Roman" w:hAnsi="Times New Roman"/>
          <w:b/>
          <w:bCs/>
          <w:sz w:val="24"/>
          <w:szCs w:val="24"/>
        </w:rPr>
        <w:t xml:space="preserve">Тема 6. Технология построения </w:t>
      </w:r>
      <w:r w:rsidRPr="00961F84">
        <w:rPr>
          <w:rFonts w:ascii="Times New Roman" w:hAnsi="Times New Roman"/>
          <w:b/>
          <w:sz w:val="24"/>
          <w:szCs w:val="24"/>
          <w:lang w:eastAsia="ru-RU"/>
        </w:rPr>
        <w:t>образовательного процесса по физической культуре в дошкольном учреждении</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961F84">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9D4729">
        <w:rPr>
          <w:rFonts w:ascii="Times New Roman" w:hAnsi="Times New Roman"/>
          <w:sz w:val="24"/>
          <w:szCs w:val="24"/>
          <w:lang w:eastAsia="ru-RU"/>
        </w:rPr>
        <w:t xml:space="preserve">Планирование учебной работы.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2.Составление годового плана-графика.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3.Разработка тематической рабочей программы.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4.Технология составления квартального плана.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5.Составление конспекта физкультурного занятия.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6.Разработка календарного плана физкультурно-массовых мероприятий.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7.Разработка сценария физкультурного праздника.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8.Составление положения о празднике-соревновании.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9.Составление плана консультаций для воспитателей.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10.Планирование медико-педагогических совещаний.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11.Планирование работы с родителями.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12.Диагностика физической подготовленности детей.</w:t>
      </w:r>
    </w:p>
    <w:p w:rsidR="005301F2" w:rsidRDefault="005301F2" w:rsidP="00961F84">
      <w:pPr>
        <w:spacing w:after="0" w:line="240" w:lineRule="auto"/>
        <w:ind w:firstLine="567"/>
        <w:jc w:val="both"/>
        <w:rPr>
          <w:rFonts w:ascii="Times New Roman" w:hAnsi="Times New Roman"/>
          <w:b/>
          <w:color w:val="FF0000"/>
          <w:spacing w:val="2"/>
          <w:sz w:val="24"/>
          <w:szCs w:val="24"/>
        </w:rPr>
      </w:pPr>
    </w:p>
    <w:p w:rsidR="005301F2" w:rsidRPr="00703280" w:rsidRDefault="005301F2" w:rsidP="00961F84">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15308E" w:rsidRDefault="005301F2" w:rsidP="0015308E">
      <w:pPr>
        <w:spacing w:after="0" w:line="240" w:lineRule="auto"/>
        <w:jc w:val="center"/>
        <w:rPr>
          <w:rFonts w:ascii="Times New Roman" w:hAnsi="Times New Roman"/>
          <w:sz w:val="24"/>
          <w:szCs w:val="24"/>
        </w:rPr>
      </w:pPr>
      <w:r w:rsidRPr="0015308E">
        <w:rPr>
          <w:rFonts w:ascii="Times New Roman" w:hAnsi="Times New Roman"/>
          <w:sz w:val="24"/>
          <w:szCs w:val="24"/>
        </w:rPr>
        <w:t>Задание 1</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Составьте примерный план-график на учебный год (с сентября по май) в виде таблицы</w:t>
      </w:r>
    </w:p>
    <w:p w:rsidR="005301F2" w:rsidRPr="0015308E" w:rsidRDefault="005301F2" w:rsidP="0015308E">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5"/>
        <w:gridCol w:w="1110"/>
        <w:gridCol w:w="927"/>
        <w:gridCol w:w="926"/>
        <w:gridCol w:w="927"/>
        <w:gridCol w:w="927"/>
        <w:gridCol w:w="927"/>
        <w:gridCol w:w="927"/>
        <w:gridCol w:w="927"/>
        <w:gridCol w:w="932"/>
      </w:tblGrid>
      <w:tr w:rsidR="005301F2" w:rsidRPr="009F1EDF" w:rsidTr="009F1EDF">
        <w:tc>
          <w:tcPr>
            <w:tcW w:w="939" w:type="dxa"/>
            <w:vMerge w:val="restart"/>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Разделы программы</w:t>
            </w:r>
          </w:p>
        </w:tc>
        <w:tc>
          <w:tcPr>
            <w:tcW w:w="3941" w:type="dxa"/>
            <w:gridSpan w:val="4"/>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сентябрь</w:t>
            </w:r>
          </w:p>
        </w:tc>
        <w:tc>
          <w:tcPr>
            <w:tcW w:w="3752" w:type="dxa"/>
            <w:gridSpan w:val="4"/>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октябрь</w:t>
            </w:r>
          </w:p>
        </w:tc>
        <w:tc>
          <w:tcPr>
            <w:tcW w:w="93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и т.д.</w:t>
            </w:r>
          </w:p>
        </w:tc>
      </w:tr>
      <w:tr w:rsidR="005301F2" w:rsidRPr="009F1EDF" w:rsidTr="009F1EDF">
        <w:tc>
          <w:tcPr>
            <w:tcW w:w="939" w:type="dxa"/>
            <w:vMerge/>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93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15308E" w:rsidRDefault="005301F2" w:rsidP="0015308E">
      <w:pPr>
        <w:spacing w:after="0" w:line="240" w:lineRule="auto"/>
        <w:jc w:val="both"/>
        <w:rPr>
          <w:rFonts w:ascii="Times New Roman" w:hAnsi="Times New Roman"/>
          <w:sz w:val="24"/>
          <w:szCs w:val="24"/>
        </w:rPr>
      </w:pPr>
    </w:p>
    <w:p w:rsidR="005301F2" w:rsidRPr="0015308E" w:rsidRDefault="005301F2" w:rsidP="0015308E">
      <w:pPr>
        <w:spacing w:after="0" w:line="240" w:lineRule="auto"/>
        <w:jc w:val="center"/>
        <w:rPr>
          <w:rFonts w:ascii="Times New Roman" w:hAnsi="Times New Roman"/>
          <w:sz w:val="24"/>
          <w:szCs w:val="24"/>
        </w:rPr>
      </w:pPr>
      <w:r w:rsidRPr="0015308E">
        <w:rPr>
          <w:rFonts w:ascii="Times New Roman" w:hAnsi="Times New Roman"/>
          <w:sz w:val="24"/>
          <w:szCs w:val="24"/>
        </w:rPr>
        <w:t>Задание 2</w:t>
      </w:r>
    </w:p>
    <w:p w:rsidR="005301F2" w:rsidRPr="0015308E" w:rsidRDefault="005301F2" w:rsidP="0015308E">
      <w:pPr>
        <w:spacing w:after="0" w:line="240" w:lineRule="auto"/>
        <w:jc w:val="both"/>
        <w:rPr>
          <w:rFonts w:ascii="Times New Roman" w:hAnsi="Times New Roman"/>
          <w:sz w:val="24"/>
          <w:szCs w:val="24"/>
        </w:rPr>
      </w:pPr>
      <w:r w:rsidRPr="0015308E">
        <w:rPr>
          <w:rFonts w:ascii="Times New Roman" w:hAnsi="Times New Roman"/>
          <w:sz w:val="24"/>
          <w:szCs w:val="24"/>
        </w:rPr>
        <w:t>Составьте квартальный план физкультурных занятий в виде таблицы</w:t>
      </w:r>
    </w:p>
    <w:p w:rsidR="005301F2" w:rsidRPr="0015308E" w:rsidRDefault="005301F2" w:rsidP="0015308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061"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сентябрь</w:t>
            </w:r>
          </w:p>
        </w:tc>
        <w:tc>
          <w:tcPr>
            <w:tcW w:w="3064"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октябрь</w:t>
            </w:r>
          </w:p>
        </w:tc>
        <w:tc>
          <w:tcPr>
            <w:tcW w:w="3064"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ноябрь</w:t>
            </w: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15308E" w:rsidRDefault="005301F2" w:rsidP="0015308E">
      <w:pPr>
        <w:spacing w:after="0" w:line="240" w:lineRule="auto"/>
        <w:ind w:firstLine="567"/>
        <w:jc w:val="center"/>
        <w:rPr>
          <w:rFonts w:ascii="Times New Roman" w:hAnsi="Times New Roman"/>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3</w:t>
      </w:r>
    </w:p>
    <w:p w:rsidR="005301F2" w:rsidRPr="0015308E" w:rsidRDefault="005301F2" w:rsidP="0015308E">
      <w:pPr>
        <w:spacing w:after="0" w:line="240" w:lineRule="auto"/>
        <w:ind w:firstLine="567"/>
        <w:jc w:val="both"/>
        <w:rPr>
          <w:rFonts w:ascii="Times New Roman" w:hAnsi="Times New Roman"/>
          <w:sz w:val="24"/>
          <w:szCs w:val="24"/>
          <w:lang w:eastAsia="ru-RU"/>
        </w:rPr>
      </w:pPr>
      <w:r w:rsidRPr="0015308E">
        <w:rPr>
          <w:rFonts w:ascii="Times New Roman" w:hAnsi="Times New Roman"/>
          <w:sz w:val="24"/>
          <w:szCs w:val="24"/>
          <w:lang w:eastAsia="ru-RU"/>
        </w:rPr>
        <w:t>Составьте примерный план физкультурно-массовых мероприятий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Мероприятие</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Сроки проведения</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Место проведения</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Участники</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Ответственный за проведение</w:t>
            </w: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bl>
    <w:p w:rsidR="005301F2" w:rsidRPr="0015308E" w:rsidRDefault="005301F2" w:rsidP="0015308E">
      <w:pPr>
        <w:spacing w:after="0" w:line="240" w:lineRule="auto"/>
        <w:ind w:firstLine="567"/>
        <w:jc w:val="both"/>
        <w:rPr>
          <w:rFonts w:ascii="Times New Roman" w:hAnsi="Times New Roman"/>
          <w:b/>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lastRenderedPageBreak/>
        <w:t>Задание 4</w:t>
      </w:r>
    </w:p>
    <w:p w:rsidR="005301F2" w:rsidRPr="0015308E" w:rsidRDefault="005301F2" w:rsidP="0015308E">
      <w:pPr>
        <w:spacing w:after="0" w:line="240" w:lineRule="auto"/>
        <w:ind w:firstLine="567"/>
        <w:jc w:val="both"/>
        <w:rPr>
          <w:rFonts w:ascii="Times New Roman" w:hAnsi="Times New Roman"/>
          <w:sz w:val="24"/>
          <w:szCs w:val="24"/>
          <w:lang w:eastAsia="ru-RU"/>
        </w:rPr>
      </w:pPr>
      <w:r w:rsidRPr="0015308E">
        <w:rPr>
          <w:rFonts w:ascii="Times New Roman" w:hAnsi="Times New Roman"/>
          <w:sz w:val="24"/>
          <w:szCs w:val="24"/>
          <w:lang w:eastAsia="ru-RU"/>
        </w:rPr>
        <w:t>Составьте примерный план медико-педагогических совещаний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5301F2" w:rsidRPr="009F1EDF" w:rsidTr="009F1EDF">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Сроки проведения</w:t>
            </w:r>
          </w:p>
        </w:tc>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Тема совещания</w:t>
            </w:r>
          </w:p>
        </w:tc>
        <w:tc>
          <w:tcPr>
            <w:tcW w:w="1667"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Материалы</w:t>
            </w:r>
          </w:p>
        </w:tc>
      </w:tr>
      <w:tr w:rsidR="005301F2" w:rsidRPr="009F1EDF" w:rsidTr="009F1EDF">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667"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666" w:type="pct"/>
          </w:tcPr>
          <w:p w:rsidR="005301F2" w:rsidRPr="009F1EDF" w:rsidRDefault="005301F2" w:rsidP="009F1EDF">
            <w:pPr>
              <w:spacing w:after="0" w:line="240" w:lineRule="auto"/>
              <w:jc w:val="both"/>
              <w:rPr>
                <w:rFonts w:ascii="Times New Roman" w:hAnsi="Times New Roman"/>
                <w:sz w:val="24"/>
                <w:szCs w:val="24"/>
                <w:lang w:eastAsia="ru-RU"/>
              </w:rPr>
            </w:pPr>
          </w:p>
        </w:tc>
        <w:tc>
          <w:tcPr>
            <w:tcW w:w="1666" w:type="pct"/>
          </w:tcPr>
          <w:p w:rsidR="005301F2" w:rsidRPr="009F1EDF" w:rsidRDefault="005301F2" w:rsidP="009F1EDF">
            <w:pPr>
              <w:spacing w:after="0" w:line="240" w:lineRule="auto"/>
              <w:jc w:val="both"/>
              <w:rPr>
                <w:rFonts w:ascii="Times New Roman" w:hAnsi="Times New Roman"/>
                <w:sz w:val="24"/>
                <w:szCs w:val="24"/>
                <w:lang w:eastAsia="ru-RU"/>
              </w:rPr>
            </w:pPr>
          </w:p>
        </w:tc>
        <w:tc>
          <w:tcPr>
            <w:tcW w:w="1667" w:type="pct"/>
          </w:tcPr>
          <w:p w:rsidR="005301F2" w:rsidRPr="009F1EDF" w:rsidRDefault="005301F2" w:rsidP="009F1EDF">
            <w:pPr>
              <w:spacing w:after="0" w:line="240" w:lineRule="auto"/>
              <w:jc w:val="both"/>
              <w:rPr>
                <w:rFonts w:ascii="Times New Roman" w:hAnsi="Times New Roman"/>
                <w:sz w:val="24"/>
                <w:szCs w:val="24"/>
                <w:lang w:eastAsia="ru-RU"/>
              </w:rPr>
            </w:pPr>
          </w:p>
        </w:tc>
      </w:tr>
    </w:tbl>
    <w:p w:rsidR="005301F2" w:rsidRPr="0015308E" w:rsidRDefault="005301F2" w:rsidP="0015308E">
      <w:pPr>
        <w:spacing w:after="0" w:line="240" w:lineRule="auto"/>
        <w:ind w:firstLine="708"/>
        <w:jc w:val="both"/>
        <w:rPr>
          <w:rFonts w:ascii="Times New Roman Bold Cyr" w:hAnsi="Times New Roman Bold Cyr" w:cs="Times New Roman Bold Cyr"/>
          <w:sz w:val="24"/>
          <w:szCs w:val="24"/>
          <w:lang w:eastAsia="ru-RU"/>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5</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Составить план выступлений на родительных собраниях в виде таблицы</w:t>
      </w:r>
    </w:p>
    <w:tbl>
      <w:tblPr>
        <w:tblW w:w="9500" w:type="dxa"/>
        <w:tblLayout w:type="fixed"/>
        <w:tblCellMar>
          <w:left w:w="0" w:type="dxa"/>
          <w:right w:w="0" w:type="dxa"/>
        </w:tblCellMar>
        <w:tblLook w:val="0000" w:firstRow="0" w:lastRow="0" w:firstColumn="0" w:lastColumn="0" w:noHBand="0" w:noVBand="0"/>
      </w:tblPr>
      <w:tblGrid>
        <w:gridCol w:w="995"/>
        <w:gridCol w:w="1417"/>
        <w:gridCol w:w="3261"/>
        <w:gridCol w:w="3827"/>
      </w:tblGrid>
      <w:tr w:rsidR="005301F2" w:rsidRPr="009F1EDF" w:rsidTr="00814927">
        <w:trPr>
          <w:trHeight w:val="528"/>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Срок</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Группа</w:t>
            </w: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Общие вопросы</w:t>
            </w: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Частные вопросы</w:t>
            </w:r>
          </w:p>
        </w:tc>
      </w:tr>
      <w:tr w:rsidR="005301F2" w:rsidRPr="009F1EDF" w:rsidTr="00814927">
        <w:trPr>
          <w:trHeight w:val="343"/>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Times New Roman" w:hAnsi="Times New Roman"/>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Times New Roman" w:hAnsi="Times New Roman"/>
                <w:sz w:val="24"/>
                <w:szCs w:val="24"/>
                <w:lang w:eastAsia="ru-RU"/>
              </w:rPr>
            </w:pP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textAlignment w:val="baseline"/>
              <w:rPr>
                <w:rFonts w:ascii="Times New Roman" w:hAnsi="Times New Roman"/>
                <w:sz w:val="24"/>
                <w:szCs w:val="24"/>
                <w:lang w:eastAsia="ru-RU"/>
              </w:rPr>
            </w:pP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textAlignment w:val="baseline"/>
              <w:rPr>
                <w:rFonts w:ascii="Times New Roman" w:hAnsi="Times New Roman"/>
                <w:sz w:val="24"/>
                <w:szCs w:val="24"/>
                <w:lang w:eastAsia="ru-RU"/>
              </w:rPr>
            </w:pPr>
          </w:p>
        </w:tc>
      </w:tr>
    </w:tbl>
    <w:p w:rsidR="005301F2" w:rsidRPr="0015308E" w:rsidRDefault="005301F2" w:rsidP="0015308E">
      <w:pPr>
        <w:spacing w:after="0" w:line="240" w:lineRule="auto"/>
        <w:ind w:firstLine="567"/>
        <w:jc w:val="both"/>
        <w:rPr>
          <w:rFonts w:ascii="Times New Roman" w:hAnsi="Times New Roman"/>
          <w:b/>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6</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 xml:space="preserve">Составьте конспект обучающего и тренировочного </w:t>
      </w:r>
      <w:r>
        <w:rPr>
          <w:rFonts w:ascii="Times New Roman" w:hAnsi="Times New Roman"/>
          <w:sz w:val="24"/>
          <w:szCs w:val="24"/>
        </w:rPr>
        <w:t>занятия</w:t>
      </w:r>
      <w:r w:rsidRPr="0015308E">
        <w:rPr>
          <w:rFonts w:ascii="Times New Roman" w:hAnsi="Times New Roman"/>
          <w:sz w:val="24"/>
          <w:szCs w:val="24"/>
        </w:rPr>
        <w:t xml:space="preserve"> в виде следующей таблицы </w:t>
      </w:r>
    </w:p>
    <w:tbl>
      <w:tblPr>
        <w:tblW w:w="9500" w:type="dxa"/>
        <w:tblLayout w:type="fixed"/>
        <w:tblCellMar>
          <w:left w:w="0" w:type="dxa"/>
          <w:right w:w="0" w:type="dxa"/>
        </w:tblCellMar>
        <w:tblLook w:val="0000" w:firstRow="0" w:lastRow="0" w:firstColumn="0" w:lastColumn="0" w:noHBand="0" w:noVBand="0"/>
      </w:tblPr>
      <w:tblGrid>
        <w:gridCol w:w="1278"/>
        <w:gridCol w:w="1560"/>
        <w:gridCol w:w="2835"/>
        <w:gridCol w:w="1842"/>
        <w:gridCol w:w="1985"/>
      </w:tblGrid>
      <w:tr w:rsidR="005301F2" w:rsidRPr="009F1EDF" w:rsidTr="0015308E">
        <w:trPr>
          <w:trHeight w:val="753"/>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Части занятия</w:t>
            </w: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Частные задачи</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Содержание учебного материала</w:t>
            </w: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Дозировка</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ind w:hanging="144"/>
              <w:jc w:val="center"/>
              <w:rPr>
                <w:rFonts w:ascii="Times New Roman" w:hAnsi="Times New Roman"/>
                <w:sz w:val="24"/>
                <w:szCs w:val="24"/>
              </w:rPr>
            </w:pPr>
            <w:r w:rsidRPr="0015308E">
              <w:rPr>
                <w:rFonts w:ascii="Times New Roman" w:hAnsi="Times New Roman"/>
                <w:bCs/>
                <w:sz w:val="24"/>
                <w:szCs w:val="24"/>
              </w:rPr>
              <w:t>Методические указания</w:t>
            </w:r>
          </w:p>
        </w:tc>
      </w:tr>
      <w:tr w:rsidR="005301F2" w:rsidRPr="009F1EDF" w:rsidTr="00814927">
        <w:trPr>
          <w:trHeight w:val="447"/>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r>
    </w:tbl>
    <w:p w:rsidR="005301F2" w:rsidRPr="0015308E" w:rsidRDefault="005301F2" w:rsidP="0015308E">
      <w:pPr>
        <w:spacing w:after="0" w:line="240" w:lineRule="auto"/>
        <w:rPr>
          <w:rFonts w:ascii="Times New Roman" w:hAnsi="Times New Roman"/>
          <w:b/>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7</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Тесты</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r>
      <w:tr w:rsidR="005301F2" w:rsidRPr="009F1EDF" w:rsidTr="009F1EDF">
        <w:tc>
          <w:tcPr>
            <w:tcW w:w="4971" w:type="dxa"/>
          </w:tcPr>
          <w:p w:rsidR="005301F2" w:rsidRPr="009F1EDF" w:rsidRDefault="005301F2" w:rsidP="009F1EDF">
            <w:pPr>
              <w:spacing w:after="0" w:line="240" w:lineRule="auto"/>
              <w:jc w:val="both"/>
              <w:rPr>
                <w:rFonts w:ascii="Times New Roman" w:hAnsi="Times New Roman"/>
                <w:sz w:val="24"/>
                <w:szCs w:val="24"/>
              </w:rPr>
            </w:pPr>
          </w:p>
        </w:tc>
        <w:tc>
          <w:tcPr>
            <w:tcW w:w="4600"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1" w:type="dxa"/>
          </w:tcPr>
          <w:p w:rsidR="005301F2" w:rsidRPr="009F1EDF" w:rsidRDefault="005301F2" w:rsidP="009F1EDF">
            <w:pPr>
              <w:spacing w:after="0" w:line="240" w:lineRule="auto"/>
              <w:jc w:val="both"/>
              <w:rPr>
                <w:rFonts w:ascii="Times New Roman" w:hAnsi="Times New Roman"/>
                <w:sz w:val="24"/>
                <w:szCs w:val="24"/>
              </w:rPr>
            </w:pPr>
          </w:p>
        </w:tc>
        <w:tc>
          <w:tcPr>
            <w:tcW w:w="4600"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961F84" w:rsidRDefault="005301F2" w:rsidP="00961F84">
      <w:pPr>
        <w:spacing w:after="0" w:line="240" w:lineRule="auto"/>
        <w:ind w:firstLine="708"/>
        <w:jc w:val="center"/>
        <w:rPr>
          <w:rFonts w:ascii="Times New Roman Bold Cyr" w:hAnsi="Times New Roman Bold Cyr" w:cs="Times New Roman Bold Cyr"/>
          <w:sz w:val="24"/>
          <w:szCs w:val="24"/>
          <w:lang w:eastAsia="ru-RU"/>
        </w:rPr>
      </w:pPr>
    </w:p>
    <w:p w:rsidR="005301F2" w:rsidRPr="00961F84" w:rsidRDefault="005301F2" w:rsidP="00961F84">
      <w:pPr>
        <w:spacing w:after="0" w:line="240" w:lineRule="auto"/>
        <w:ind w:firstLine="567"/>
        <w:jc w:val="center"/>
        <w:rPr>
          <w:rFonts w:ascii="Times New Roman Bold Cyr" w:hAnsi="Times New Roman Bold Cyr" w:cs="Times New Roman Bold Cyr"/>
          <w:sz w:val="24"/>
          <w:szCs w:val="24"/>
          <w:lang w:eastAsia="ru-RU"/>
        </w:rPr>
      </w:pPr>
      <w:r w:rsidRPr="00961F84">
        <w:rPr>
          <w:rFonts w:ascii="Times New Roman" w:hAnsi="Times New Roman"/>
          <w:sz w:val="24"/>
          <w:szCs w:val="24"/>
        </w:rPr>
        <w:t xml:space="preserve">Задание </w:t>
      </w:r>
      <w:r>
        <w:rPr>
          <w:rFonts w:ascii="Times New Roman" w:hAnsi="Times New Roman"/>
          <w:sz w:val="24"/>
          <w:szCs w:val="24"/>
        </w:rPr>
        <w:t>8</w:t>
      </w:r>
    </w:p>
    <w:p w:rsidR="005301F2" w:rsidRPr="00961F84" w:rsidRDefault="005301F2" w:rsidP="00961F84">
      <w:pPr>
        <w:spacing w:after="0" w:line="240" w:lineRule="auto"/>
        <w:ind w:firstLine="567"/>
        <w:jc w:val="both"/>
        <w:rPr>
          <w:rFonts w:ascii="Times New Roman" w:hAnsi="Times New Roman"/>
          <w:sz w:val="24"/>
          <w:szCs w:val="24"/>
          <w:lang w:eastAsia="ru-RU"/>
        </w:rPr>
      </w:pPr>
      <w:r w:rsidRPr="00961F84">
        <w:rPr>
          <w:rFonts w:ascii="Times New Roman" w:hAnsi="Times New Roman"/>
          <w:sz w:val="24"/>
          <w:szCs w:val="24"/>
          <w:lang w:eastAsia="ru-RU"/>
        </w:rPr>
        <w:t>Заполните таблицу «Оценка функционального состояния дошкольников»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Тесты</w:t>
            </w: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Назначение тестов</w:t>
            </w:r>
          </w:p>
        </w:tc>
      </w:tr>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r>
    </w:tbl>
    <w:p w:rsidR="005301F2" w:rsidRPr="00961F84" w:rsidRDefault="005301F2" w:rsidP="00961F84">
      <w:pPr>
        <w:spacing w:after="0" w:line="240" w:lineRule="auto"/>
        <w:ind w:firstLine="708"/>
        <w:jc w:val="center"/>
        <w:rPr>
          <w:rFonts w:ascii="Times New Roman" w:hAnsi="Times New Roman"/>
          <w:b/>
          <w:sz w:val="24"/>
          <w:szCs w:val="24"/>
          <w:lang w:eastAsia="ru-RU"/>
        </w:rPr>
      </w:pPr>
    </w:p>
    <w:p w:rsidR="005301F2" w:rsidRPr="00961F84" w:rsidRDefault="005301F2" w:rsidP="000E039F">
      <w:pPr>
        <w:spacing w:after="0"/>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9</w:t>
      </w:r>
    </w:p>
    <w:p w:rsidR="005301F2" w:rsidRPr="00961F84" w:rsidRDefault="005301F2" w:rsidP="000E039F">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наиболее эффективные и доступные приемы, регулирующие параметры нагрузки:</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1.__________________________________________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2.__________________________________________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3.__________________________________________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10</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Объективные показатели</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Субъективные показатели</w:t>
            </w:r>
          </w:p>
        </w:tc>
      </w:tr>
      <w:tr w:rsidR="005301F2" w:rsidRPr="009F1EDF" w:rsidTr="009F1EDF">
        <w:trPr>
          <w:trHeight w:val="697"/>
        </w:trPr>
        <w:tc>
          <w:tcPr>
            <w:tcW w:w="5070" w:type="dxa"/>
          </w:tcPr>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961F84" w:rsidRDefault="005301F2" w:rsidP="00961F84">
      <w:pPr>
        <w:spacing w:after="0" w:line="240" w:lineRule="auto"/>
        <w:ind w:firstLine="567"/>
        <w:jc w:val="both"/>
        <w:rPr>
          <w:rFonts w:ascii="Times New Roman" w:hAnsi="Times New Roman"/>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11</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Виды педагогического контроля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 видов контроля</w:t>
            </w:r>
          </w:p>
        </w:tc>
      </w:tr>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961F84" w:rsidRDefault="005301F2" w:rsidP="00961F84">
      <w:pPr>
        <w:spacing w:after="0" w:line="240" w:lineRule="auto"/>
        <w:ind w:firstLine="567"/>
        <w:jc w:val="both"/>
        <w:rPr>
          <w:rFonts w:ascii="Times New Roman" w:hAnsi="Times New Roman"/>
          <w:sz w:val="24"/>
          <w:szCs w:val="24"/>
        </w:rPr>
      </w:pP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i/>
          <w:iCs/>
          <w:sz w:val="24"/>
          <w:szCs w:val="24"/>
          <w:lang w:eastAsia="ru-RU"/>
        </w:rPr>
        <w:t>Подготовка информационного проекта (презентации)</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Тема: «Комплексные и специализированные программы по физическому воспитанию в ДОУ»</w:t>
      </w:r>
    </w:p>
    <w:p w:rsidR="005301F2"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i/>
          <w:iCs/>
          <w:sz w:val="24"/>
          <w:szCs w:val="24"/>
          <w:lang w:eastAsia="ru-RU"/>
        </w:rPr>
        <w:t>Деловая игра – проведение беседы  по физической культуре на родительском собрании в ДОУ на одну из следующих тем:</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двигательная активность ребенка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роль родителей в физическом воспитании детей;</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закаливание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личный пример родителей;</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выполнение утренней гигиенической гимнастики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sz w:val="24"/>
          <w:szCs w:val="24"/>
          <w:lang w:eastAsia="ru-RU"/>
        </w:rPr>
        <w:t>- подвижные игры в жизни ребенка и др.</w:t>
      </w:r>
    </w:p>
    <w:p w:rsidR="005301F2" w:rsidRPr="00961F84" w:rsidRDefault="005301F2" w:rsidP="00961F84">
      <w:pPr>
        <w:spacing w:after="0" w:line="240" w:lineRule="auto"/>
        <w:rPr>
          <w:rFonts w:ascii="Times New Roman" w:hAnsi="Times New Roman"/>
          <w:b/>
          <w:sz w:val="24"/>
          <w:szCs w:val="24"/>
        </w:rPr>
      </w:pPr>
    </w:p>
    <w:p w:rsidR="005301F2" w:rsidRPr="003933EC" w:rsidRDefault="005301F2" w:rsidP="003933EC">
      <w:pPr>
        <w:widowControl w:val="0"/>
        <w:autoSpaceDE w:val="0"/>
        <w:autoSpaceDN w:val="0"/>
        <w:adjustRightInd w:val="0"/>
        <w:ind w:firstLine="709"/>
        <w:jc w:val="both"/>
        <w:rPr>
          <w:rFonts w:ascii="Times New Roman" w:hAnsi="Times New Roman"/>
          <w:b/>
          <w:sz w:val="24"/>
          <w:szCs w:val="24"/>
        </w:rPr>
      </w:pPr>
      <w:r w:rsidRPr="003933E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301F2" w:rsidRPr="003933EC" w:rsidRDefault="005301F2" w:rsidP="003933EC">
      <w:pPr>
        <w:autoSpaceDE w:val="0"/>
        <w:autoSpaceDN w:val="0"/>
        <w:adjustRightInd w:val="0"/>
        <w:ind w:firstLine="720"/>
        <w:jc w:val="both"/>
        <w:rPr>
          <w:rFonts w:ascii="Times New Roman" w:hAnsi="Times New Roman"/>
          <w:iCs/>
          <w:sz w:val="24"/>
          <w:szCs w:val="24"/>
        </w:rPr>
      </w:pPr>
      <w:r w:rsidRPr="003933E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3933EC">
        <w:rPr>
          <w:rFonts w:ascii="Times New Roman" w:hAnsi="Times New Roman"/>
          <w:iCs/>
          <w:sz w:val="24"/>
          <w:szCs w:val="24"/>
        </w:rPr>
        <w:t>сформированности</w:t>
      </w:r>
      <w:proofErr w:type="spellEnd"/>
      <w:r w:rsidRPr="003933E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301F2" w:rsidRPr="00984DCC" w:rsidRDefault="005301F2" w:rsidP="00984DCC">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5301F2" w:rsidRDefault="005301F2" w:rsidP="00984DCC">
      <w:pPr>
        <w:autoSpaceDE w:val="0"/>
        <w:autoSpaceDN w:val="0"/>
        <w:adjustRightInd w:val="0"/>
        <w:spacing w:after="0" w:line="240" w:lineRule="auto"/>
        <w:ind w:left="708"/>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5301F2" w:rsidRPr="00984DCC" w:rsidRDefault="005301F2" w:rsidP="00984DCC">
      <w:pPr>
        <w:autoSpaceDE w:val="0"/>
        <w:autoSpaceDN w:val="0"/>
        <w:adjustRightInd w:val="0"/>
        <w:spacing w:after="0" w:line="240" w:lineRule="auto"/>
        <w:ind w:left="708"/>
        <w:jc w:val="both"/>
        <w:rPr>
          <w:rFonts w:ascii="Times New Roman" w:hAnsi="Times New Roman"/>
          <w:b/>
          <w:bCs/>
          <w:i/>
          <w:iCs/>
          <w:sz w:val="24"/>
          <w:szCs w:val="24"/>
          <w:lang w:eastAsia="ru-RU"/>
        </w:rPr>
      </w:pPr>
    </w:p>
    <w:p w:rsidR="005301F2" w:rsidRPr="00984DCC" w:rsidRDefault="005301F2" w:rsidP="00984DCC">
      <w:pPr>
        <w:autoSpaceDE w:val="0"/>
        <w:autoSpaceDN w:val="0"/>
        <w:adjustRightInd w:val="0"/>
        <w:spacing w:after="0" w:line="240" w:lineRule="auto"/>
        <w:ind w:left="720"/>
        <w:rPr>
          <w:rFonts w:ascii="Times New Roman" w:hAnsi="Times New Roman"/>
          <w:b/>
          <w:iCs/>
          <w:sz w:val="24"/>
          <w:szCs w:val="24"/>
          <w:lang w:eastAsia="ru-RU"/>
        </w:rPr>
      </w:pPr>
      <w:r w:rsidRPr="00984DCC">
        <w:rPr>
          <w:rFonts w:ascii="Times New Roman" w:hAnsi="Times New Roman"/>
          <w:b/>
          <w:iCs/>
          <w:sz w:val="24"/>
          <w:szCs w:val="24"/>
          <w:lang w:eastAsia="ru-RU"/>
        </w:rPr>
        <w:t>7.1. Основная учебная литература:</w:t>
      </w: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spacing w:after="0" w:line="240" w:lineRule="auto"/>
        <w:rPr>
          <w:rFonts w:ascii="Times New Roman" w:hAnsi="Times New Roman"/>
          <w:sz w:val="24"/>
          <w:szCs w:val="24"/>
        </w:rPr>
      </w:pP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 xml:space="preserve">Макеева В.С. Теория и методика физической культуры [Электронный ресурс]: учебно-методическое пособие/ Макеева В.С.— Электрон. текстовые данные.— Орел: </w:t>
      </w:r>
      <w:r w:rsidRPr="00E33F42">
        <w:rPr>
          <w:rFonts w:ascii="Times New Roman" w:hAnsi="Times New Roman"/>
          <w:sz w:val="24"/>
          <w:szCs w:val="24"/>
        </w:rPr>
        <w:lastRenderedPageBreak/>
        <w:t>Межрегиональная Академия безопасности и выживания (МАБИВ), 2014.— 132 c.— Режим доступа: http://www.iprbookshop.ru/33444.—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left="567" w:firstLine="709"/>
        <w:rPr>
          <w:rFonts w:ascii="Times New Roman" w:hAnsi="Times New Roman"/>
          <w:i/>
          <w:iCs/>
          <w:sz w:val="24"/>
          <w:szCs w:val="24"/>
          <w:lang w:eastAsia="ru-RU"/>
        </w:rPr>
      </w:pPr>
    </w:p>
    <w:p w:rsidR="005301F2" w:rsidRPr="00E33F42" w:rsidRDefault="005301F2" w:rsidP="00E33F42">
      <w:pPr>
        <w:spacing w:after="0" w:line="240" w:lineRule="auto"/>
        <w:jc w:val="both"/>
        <w:rPr>
          <w:rFonts w:ascii="Times New Roman" w:hAnsi="Times New Roman"/>
          <w:sz w:val="24"/>
          <w:szCs w:val="24"/>
        </w:rPr>
      </w:pPr>
      <w:proofErr w:type="spellStart"/>
      <w:r w:rsidRPr="00E33F42">
        <w:rPr>
          <w:rFonts w:ascii="Times New Roman" w:hAnsi="Times New Roman"/>
          <w:sz w:val="24"/>
          <w:szCs w:val="24"/>
        </w:rPr>
        <w:t>КарпушинБ.А</w:t>
      </w:r>
      <w:proofErr w:type="spellEnd"/>
      <w:r w:rsidRPr="00E33F42">
        <w:rPr>
          <w:rFonts w:ascii="Times New Roman" w:hAnsi="Times New Roman"/>
          <w:sz w:val="24"/>
          <w:szCs w:val="24"/>
        </w:rPr>
        <w:t xml:space="preserve">. Педагогика физической культуры [Электронный ресурс]: учебник/ </w:t>
      </w:r>
      <w:proofErr w:type="spellStart"/>
      <w:r w:rsidRPr="00E33F42">
        <w:rPr>
          <w:rFonts w:ascii="Times New Roman" w:hAnsi="Times New Roman"/>
          <w:sz w:val="24"/>
          <w:szCs w:val="24"/>
        </w:rPr>
        <w:t>КарпушинБ.А</w:t>
      </w:r>
      <w:proofErr w:type="spellEnd"/>
      <w:r w:rsidRPr="00E33F42">
        <w:rPr>
          <w:rFonts w:ascii="Times New Roman" w:hAnsi="Times New Roman"/>
          <w:sz w:val="24"/>
          <w:szCs w:val="24"/>
        </w:rPr>
        <w:t>.— Электрон. текстовые данные.— М.: Советский спорт, 2013.— 303 c.— Режим доступа: http://www.iprbookshop.ru/57754.—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Default="005301F2" w:rsidP="00984DCC">
      <w:pPr>
        <w:autoSpaceDE w:val="0"/>
        <w:autoSpaceDN w:val="0"/>
        <w:adjustRightInd w:val="0"/>
        <w:spacing w:after="0" w:line="240" w:lineRule="auto"/>
        <w:ind w:left="720"/>
        <w:rPr>
          <w:rFonts w:ascii="Times New Roman" w:hAnsi="Times New Roman"/>
          <w:b/>
          <w:iCs/>
          <w:color w:val="FF0000"/>
          <w:sz w:val="24"/>
          <w:szCs w:val="24"/>
          <w:lang w:eastAsia="ru-RU"/>
        </w:rPr>
      </w:pPr>
    </w:p>
    <w:p w:rsidR="005301F2" w:rsidRPr="00984DCC" w:rsidRDefault="005301F2" w:rsidP="000E039F">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7.2.</w:t>
      </w:r>
      <w:r w:rsidRPr="00984DCC">
        <w:rPr>
          <w:rFonts w:ascii="Times New Roman" w:hAnsi="Times New Roman"/>
          <w:b/>
          <w:iCs/>
          <w:sz w:val="24"/>
          <w:szCs w:val="24"/>
          <w:lang w:eastAsia="ru-RU"/>
        </w:rPr>
        <w:t>Дополнительная учебная литература:</w:t>
      </w: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E33F42">
        <w:rPr>
          <w:rFonts w:ascii="Times New Roman" w:hAnsi="Times New Roman"/>
          <w:sz w:val="24"/>
          <w:szCs w:val="24"/>
        </w:rPr>
        <w:t>ШебекоВ.Н</w:t>
      </w:r>
      <w:proofErr w:type="spellEnd"/>
      <w:r w:rsidRPr="00E33F42">
        <w:rPr>
          <w:rFonts w:ascii="Times New Roman" w:hAnsi="Times New Roman"/>
          <w:sz w:val="24"/>
          <w:szCs w:val="24"/>
        </w:rPr>
        <w:t xml:space="preserve">. Теория и методика физического воспитания детей дошкольного возраста [Электронный ресурс]: учебное пособие/ </w:t>
      </w:r>
      <w:proofErr w:type="spellStart"/>
      <w:r w:rsidRPr="00E33F42">
        <w:rPr>
          <w:rFonts w:ascii="Times New Roman" w:hAnsi="Times New Roman"/>
          <w:sz w:val="24"/>
          <w:szCs w:val="24"/>
        </w:rPr>
        <w:t>ШебекоВ.Н</w:t>
      </w:r>
      <w:proofErr w:type="spellEnd"/>
      <w:r w:rsidRPr="00E33F42">
        <w:rPr>
          <w:rFonts w:ascii="Times New Roman" w:hAnsi="Times New Roman"/>
          <w:sz w:val="24"/>
          <w:szCs w:val="24"/>
        </w:rPr>
        <w:t xml:space="preserve">.— Электрон. текстовые данные.— Минск: </w:t>
      </w:r>
      <w:proofErr w:type="spellStart"/>
      <w:r w:rsidRPr="00E33F42">
        <w:rPr>
          <w:rFonts w:ascii="Times New Roman" w:hAnsi="Times New Roman"/>
          <w:sz w:val="24"/>
          <w:szCs w:val="24"/>
        </w:rPr>
        <w:t>Вышэйшая</w:t>
      </w:r>
      <w:proofErr w:type="spellEnd"/>
      <w:r w:rsidRPr="00E33F42">
        <w:rPr>
          <w:rFonts w:ascii="Times New Roman" w:hAnsi="Times New Roman"/>
          <w:sz w:val="24"/>
          <w:szCs w:val="24"/>
        </w:rPr>
        <w:t xml:space="preserve"> школа, 2015.— 288 c.— Режим доступа: http://www.iprbookshop.ru/35553.—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roofErr w:type="spellStart"/>
      <w:r w:rsidRPr="00E33F42">
        <w:rPr>
          <w:rFonts w:ascii="Times New Roman" w:hAnsi="Times New Roman"/>
          <w:sz w:val="24"/>
          <w:szCs w:val="24"/>
        </w:rPr>
        <w:t>ТокаеваТ.Э</w:t>
      </w:r>
      <w:proofErr w:type="spellEnd"/>
      <w:r w:rsidRPr="00E33F42">
        <w:rPr>
          <w:rFonts w:ascii="Times New Roman" w:hAnsi="Times New Roman"/>
          <w:sz w:val="24"/>
          <w:szCs w:val="24"/>
        </w:rPr>
        <w:t xml:space="preserve">. Методика физического воспитания детей с проблемами в развитии [Электронный ресурс]: учебно-методическое пособие. </w:t>
      </w:r>
      <w:proofErr w:type="spellStart"/>
      <w:r w:rsidRPr="00E33F42">
        <w:rPr>
          <w:rFonts w:ascii="Times New Roman" w:hAnsi="Times New Roman"/>
          <w:sz w:val="24"/>
          <w:szCs w:val="24"/>
        </w:rPr>
        <w:t>ТокаеваТ.Э</w:t>
      </w:r>
      <w:proofErr w:type="spellEnd"/>
      <w:r w:rsidRPr="00E33F42">
        <w:rPr>
          <w:rFonts w:ascii="Times New Roman" w:hAnsi="Times New Roman"/>
          <w:sz w:val="24"/>
          <w:szCs w:val="24"/>
        </w:rPr>
        <w:t>., Наумов А.А.— Электрон. текстовые данные.— Пермь: Пермский государственный гуманитарно-педагогический университет, 2013.— 346 c.— Режим доступа: http://www.iprbookshop.ru/32067.—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r w:rsidRPr="00E33F42">
        <w:rPr>
          <w:rFonts w:ascii="Times New Roman" w:hAnsi="Times New Roman"/>
          <w:sz w:val="24"/>
          <w:szCs w:val="24"/>
        </w:rPr>
        <w:t>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http://www.iprbookshop.ru/40818.—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E33F42">
        <w:rPr>
          <w:rFonts w:ascii="Times New Roman" w:hAnsi="Times New Roman"/>
          <w:sz w:val="24"/>
          <w:szCs w:val="24"/>
        </w:rPr>
        <w:t>КокоулинаО.П</w:t>
      </w:r>
      <w:proofErr w:type="spellEnd"/>
      <w:r w:rsidRPr="00E33F42">
        <w:rPr>
          <w:rFonts w:ascii="Times New Roman" w:hAnsi="Times New Roman"/>
          <w:sz w:val="24"/>
          <w:szCs w:val="24"/>
        </w:rPr>
        <w:t xml:space="preserve">. Основы теории и методики физической культуры и спорта [Электронный ресурс]: учебное пособие/ </w:t>
      </w:r>
      <w:proofErr w:type="spellStart"/>
      <w:r w:rsidRPr="00E33F42">
        <w:rPr>
          <w:rFonts w:ascii="Times New Roman" w:hAnsi="Times New Roman"/>
          <w:sz w:val="24"/>
          <w:szCs w:val="24"/>
        </w:rPr>
        <w:t>КокоулинаО.П</w:t>
      </w:r>
      <w:proofErr w:type="spellEnd"/>
      <w:r w:rsidRPr="00E33F42">
        <w:rPr>
          <w:rFonts w:ascii="Times New Roman" w:hAnsi="Times New Roman"/>
          <w:sz w:val="24"/>
          <w:szCs w:val="24"/>
        </w:rPr>
        <w:t>.— Электрон. текстовые данные.— М.: Евразийский открытый институт, 2011.— 144 c.— Режим доступа: http://www.iprbookshop.ru/11049.—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984DCC" w:rsidRDefault="005301F2" w:rsidP="00984DCC">
      <w:pPr>
        <w:autoSpaceDE w:val="0"/>
        <w:autoSpaceDN w:val="0"/>
        <w:adjustRightInd w:val="0"/>
        <w:spacing w:after="0" w:line="240" w:lineRule="auto"/>
        <w:ind w:left="1069"/>
        <w:rPr>
          <w:rFonts w:ascii="Times New Roman" w:hAnsi="Times New Roman"/>
          <w:b/>
          <w:iCs/>
          <w:color w:val="FF0000"/>
          <w:sz w:val="24"/>
          <w:szCs w:val="24"/>
          <w:lang w:eastAsia="ru-RU"/>
        </w:rPr>
      </w:pPr>
    </w:p>
    <w:p w:rsidR="005301F2" w:rsidRPr="00984DCC" w:rsidRDefault="005301F2" w:rsidP="00984DCC">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84DCC">
        <w:rPr>
          <w:rFonts w:ascii="Times New Roman" w:hAnsi="Times New Roman"/>
          <w:b/>
          <w:iCs/>
          <w:sz w:val="24"/>
          <w:szCs w:val="24"/>
          <w:lang w:eastAsia="ru-RU"/>
        </w:rPr>
        <w:t>7.3.Периодические издания</w:t>
      </w:r>
    </w:p>
    <w:p w:rsidR="005301F2" w:rsidRPr="00E33F42" w:rsidRDefault="005301F2" w:rsidP="00E33F42">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E33F42">
        <w:rPr>
          <w:rFonts w:ascii="Times New Roman" w:hAnsi="Times New Roman"/>
          <w:sz w:val="24"/>
          <w:szCs w:val="24"/>
          <w:lang w:eastAsia="ru-RU"/>
        </w:rPr>
        <w:t>1.Журнал «Физкультура и спорт»</w:t>
      </w:r>
    </w:p>
    <w:p w:rsidR="005301F2" w:rsidRPr="00E33F42" w:rsidRDefault="005301F2" w:rsidP="00E33F42">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E33F42">
        <w:rPr>
          <w:rFonts w:ascii="Times New Roman" w:hAnsi="Times New Roman"/>
          <w:sz w:val="24"/>
          <w:szCs w:val="24"/>
          <w:lang w:eastAsia="ru-RU"/>
        </w:rPr>
        <w:t>2.Журнал «Педагогика»</w:t>
      </w:r>
    </w:p>
    <w:p w:rsidR="005301F2" w:rsidRPr="00984DCC" w:rsidRDefault="005301F2" w:rsidP="00984DCC">
      <w:pPr>
        <w:autoSpaceDE w:val="0"/>
        <w:autoSpaceDN w:val="0"/>
        <w:adjustRightInd w:val="0"/>
        <w:spacing w:after="0" w:line="240" w:lineRule="auto"/>
        <w:rPr>
          <w:rFonts w:ascii="Times New Roman" w:hAnsi="Times New Roman"/>
          <w:b/>
          <w:bCs/>
          <w:color w:val="FF0000"/>
          <w:sz w:val="24"/>
          <w:szCs w:val="24"/>
          <w:lang w:eastAsia="ru-RU"/>
        </w:rPr>
      </w:pPr>
    </w:p>
    <w:p w:rsidR="005301F2" w:rsidRDefault="005301F2" w:rsidP="00984DCC">
      <w:pPr>
        <w:autoSpaceDE w:val="0"/>
        <w:autoSpaceDN w:val="0"/>
        <w:adjustRightInd w:val="0"/>
        <w:spacing w:after="0" w:line="240" w:lineRule="auto"/>
        <w:ind w:firstLine="709"/>
        <w:jc w:val="both"/>
        <w:rPr>
          <w:rFonts w:ascii="Times New Roman" w:hAnsi="Times New Roman"/>
          <w:b/>
          <w:bCs/>
          <w:i/>
          <w:iCs/>
          <w:sz w:val="24"/>
          <w:szCs w:val="24"/>
          <w:lang w:eastAsia="ru-RU"/>
        </w:rPr>
      </w:pPr>
      <w:r w:rsidRPr="00E33F42">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color w:val="333333"/>
          <w:sz w:val="24"/>
          <w:szCs w:val="24"/>
          <w:shd w:val="clear" w:color="auto" w:fill="FFFFFF"/>
          <w:lang w:eastAsia="ru-RU"/>
        </w:rPr>
        <w:t>www.iprbookshop.ru</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www.zipsites.ru – бесплатная электронная Интернет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www.elibrar</w:t>
      </w:r>
      <w:r w:rsidRPr="00E33F42">
        <w:rPr>
          <w:rFonts w:ascii="Times New Roman" w:hAnsi="Times New Roman"/>
          <w:sz w:val="24"/>
          <w:szCs w:val="24"/>
          <w:lang w:val="en-US" w:eastAsia="ru-RU"/>
        </w:rPr>
        <w:t>y</w:t>
      </w:r>
      <w:r w:rsidRPr="00E33F42">
        <w:rPr>
          <w:rFonts w:ascii="Times New Roman" w:hAnsi="Times New Roman"/>
          <w:sz w:val="24"/>
          <w:szCs w:val="24"/>
          <w:lang w:eastAsia="ru-RU"/>
        </w:rPr>
        <w:t>.</w:t>
      </w:r>
      <w:proofErr w:type="spellStart"/>
      <w:r w:rsidRPr="00E33F42">
        <w:rPr>
          <w:rFonts w:ascii="Times New Roman" w:hAnsi="Times New Roman"/>
          <w:sz w:val="24"/>
          <w:szCs w:val="24"/>
          <w:lang w:eastAsia="ru-RU"/>
        </w:rPr>
        <w:t>ru</w:t>
      </w:r>
      <w:proofErr w:type="spellEnd"/>
      <w:r w:rsidRPr="00E33F42">
        <w:rPr>
          <w:rFonts w:ascii="Times New Roman" w:hAnsi="Times New Roman"/>
          <w:sz w:val="24"/>
          <w:szCs w:val="24"/>
          <w:lang w:eastAsia="ru-RU"/>
        </w:rPr>
        <w:t xml:space="preserve"> – бесплатная электронная Интернет библиотека. </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www.big.librar</w:t>
      </w:r>
      <w:r w:rsidRPr="00E33F42">
        <w:rPr>
          <w:rFonts w:ascii="Times New Roman" w:hAnsi="Times New Roman"/>
          <w:sz w:val="24"/>
          <w:szCs w:val="24"/>
          <w:lang w:val="en-US" w:eastAsia="ru-RU"/>
        </w:rPr>
        <w:t>y</w:t>
      </w:r>
      <w:r w:rsidRPr="00E33F42">
        <w:rPr>
          <w:rFonts w:ascii="Times New Roman" w:hAnsi="Times New Roman"/>
          <w:sz w:val="24"/>
          <w:szCs w:val="24"/>
          <w:lang w:eastAsia="ru-RU"/>
        </w:rPr>
        <w:t>.</w:t>
      </w:r>
      <w:proofErr w:type="spellStart"/>
      <w:r w:rsidRPr="00E33F42">
        <w:rPr>
          <w:rFonts w:ascii="Times New Roman" w:hAnsi="Times New Roman"/>
          <w:sz w:val="24"/>
          <w:szCs w:val="24"/>
          <w:lang w:eastAsia="ru-RU"/>
        </w:rPr>
        <w:t>info</w:t>
      </w:r>
      <w:proofErr w:type="spellEnd"/>
      <w:r w:rsidRPr="00E33F42">
        <w:rPr>
          <w:rFonts w:ascii="Times New Roman" w:hAnsi="Times New Roman"/>
          <w:sz w:val="24"/>
          <w:szCs w:val="24"/>
          <w:lang w:eastAsia="ru-RU"/>
        </w:rPr>
        <w:t xml:space="preserve"> – большая  электронная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//libsport.ru (Спортивная электронная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//lib.sportedu.ru/</w:t>
      </w:r>
      <w:proofErr w:type="spellStart"/>
      <w:r w:rsidRPr="00E33F42">
        <w:rPr>
          <w:rFonts w:ascii="Times New Roman" w:hAnsi="Times New Roman"/>
          <w:sz w:val="24"/>
          <w:szCs w:val="24"/>
          <w:lang w:eastAsia="ru-RU"/>
        </w:rPr>
        <w:t>press</w:t>
      </w:r>
      <w:proofErr w:type="spellEnd"/>
      <w:r w:rsidRPr="00E33F42">
        <w:rPr>
          <w:rFonts w:ascii="Times New Roman" w:hAnsi="Times New Roman"/>
          <w:sz w:val="24"/>
          <w:szCs w:val="24"/>
          <w:lang w:eastAsia="ru-RU"/>
        </w:rPr>
        <w:t xml:space="preserve"> /(Центральная отраслевая библиотека по физической культуре и спорту).</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//www.iglib.ru (Электронные учебники).</w:t>
      </w:r>
    </w:p>
    <w:p w:rsidR="005301F2" w:rsidRPr="00E33F42" w:rsidRDefault="005301F2" w:rsidP="00E33F42">
      <w:pPr>
        <w:widowControl w:val="0"/>
        <w:autoSpaceDE w:val="0"/>
        <w:autoSpaceDN w:val="0"/>
        <w:adjustRightInd w:val="0"/>
        <w:spacing w:after="0" w:line="240" w:lineRule="auto"/>
        <w:ind w:left="993" w:hanging="426"/>
        <w:rPr>
          <w:rFonts w:ascii="Times New Roman" w:hAnsi="Times New Roman"/>
          <w:sz w:val="24"/>
          <w:szCs w:val="24"/>
          <w:lang w:eastAsia="ru-RU"/>
        </w:rPr>
      </w:pPr>
    </w:p>
    <w:p w:rsidR="005301F2" w:rsidRPr="00984DCC" w:rsidRDefault="005301F2" w:rsidP="00984DC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Методические указания для обучающихся по освоению дисциплины (модуля)</w:t>
      </w:r>
    </w:p>
    <w:p w:rsidR="005301F2" w:rsidRPr="00984DCC" w:rsidRDefault="005301F2" w:rsidP="00984DCC">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4DCC">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Самостоятельная работа студентов складывается из следующих составляющих:</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выполнение самостоятельных практических работ;</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подготовка к  зачетам  непосредственно перед ними.</w:t>
      </w:r>
    </w:p>
    <w:p w:rsidR="005301F2" w:rsidRPr="00984DCC" w:rsidRDefault="005301F2" w:rsidP="00984DCC">
      <w:pPr>
        <w:autoSpaceDE w:val="0"/>
        <w:autoSpaceDN w:val="0"/>
        <w:adjustRightInd w:val="0"/>
        <w:spacing w:after="0" w:line="240" w:lineRule="auto"/>
        <w:ind w:firstLine="720"/>
        <w:jc w:val="both"/>
        <w:rPr>
          <w:rFonts w:ascii="Times New Roman" w:hAnsi="Times New Roman"/>
          <w:sz w:val="24"/>
          <w:szCs w:val="24"/>
          <w:lang w:eastAsia="ru-RU"/>
        </w:rPr>
      </w:pPr>
      <w:r w:rsidRPr="00984DCC">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Для успешной сдачи  зачета  рекомендуется соблюдать следующие правила:</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Подготовка к зачету должна проводиться систематически, в течение всего семестра.</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301F2" w:rsidRPr="00984DCC" w:rsidRDefault="005301F2" w:rsidP="00984DCC">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4DCC">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984DCC">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984DCC">
        <w:rPr>
          <w:rFonts w:ascii="Times New Roman" w:hAnsi="Times New Roman"/>
          <w:bCs/>
          <w:sz w:val="24"/>
          <w:szCs w:val="24"/>
          <w:lang w:eastAsia="ru-RU"/>
        </w:rPr>
        <w:t>азмещено в электронной информационно-образовательной среде вуза.</w:t>
      </w:r>
    </w:p>
    <w:p w:rsidR="005301F2" w:rsidRPr="00984DCC"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984DCC" w:rsidRDefault="005301F2" w:rsidP="00984DC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301F2" w:rsidRPr="002A76F0"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3933EC" w:rsidRDefault="005301F2" w:rsidP="002A76F0">
      <w:pPr>
        <w:autoSpaceDE w:val="0"/>
        <w:autoSpaceDN w:val="0"/>
        <w:adjustRightInd w:val="0"/>
        <w:spacing w:after="0" w:line="240" w:lineRule="auto"/>
        <w:jc w:val="both"/>
        <w:rPr>
          <w:rFonts w:ascii="Times New Roman" w:hAnsi="Times New Roman"/>
          <w:b/>
          <w:bCs/>
          <w:i/>
          <w:iCs/>
          <w:sz w:val="24"/>
          <w:szCs w:val="24"/>
        </w:rPr>
      </w:pPr>
      <w:r w:rsidRPr="003933EC">
        <w:rPr>
          <w:rFonts w:ascii="Times New Roman" w:hAnsi="Times New Roman"/>
          <w:sz w:val="24"/>
          <w:szCs w:val="24"/>
        </w:rPr>
        <w:t>1.</w:t>
      </w:r>
      <w:r w:rsidRPr="002A76F0">
        <w:rPr>
          <w:rFonts w:ascii="Times New Roman" w:hAnsi="Times New Roman"/>
          <w:sz w:val="24"/>
          <w:szCs w:val="24"/>
        </w:rPr>
        <w:t>Операционнаясистема</w:t>
      </w:r>
      <w:proofErr w:type="spellStart"/>
      <w:r w:rsidRPr="002A76F0">
        <w:rPr>
          <w:rFonts w:ascii="Times New Roman" w:hAnsi="Times New Roman"/>
          <w:sz w:val="24"/>
          <w:szCs w:val="24"/>
          <w:lang w:val="en-US"/>
        </w:rPr>
        <w:t>MicrosoftWindows</w:t>
      </w:r>
      <w:proofErr w:type="spellEnd"/>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2.</w:t>
      </w:r>
      <w:proofErr w:type="spellStart"/>
      <w:r w:rsidRPr="002A76F0">
        <w:rPr>
          <w:rFonts w:ascii="Times New Roman" w:hAnsi="Times New Roman"/>
          <w:sz w:val="24"/>
          <w:szCs w:val="24"/>
          <w:lang w:val="en-US"/>
        </w:rPr>
        <w:t>MicrosoftOffice</w:t>
      </w:r>
      <w:proofErr w:type="spellEnd"/>
      <w:r w:rsidRPr="003933EC">
        <w:rPr>
          <w:rFonts w:ascii="Times New Roman" w:hAnsi="Times New Roman"/>
          <w:sz w:val="24"/>
          <w:szCs w:val="24"/>
        </w:rPr>
        <w:t xml:space="preserve"> 2010-2016</w:t>
      </w:r>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3.</w:t>
      </w:r>
      <w:r w:rsidRPr="002A76F0">
        <w:rPr>
          <w:rFonts w:ascii="Times New Roman" w:hAnsi="Times New Roman"/>
          <w:sz w:val="24"/>
          <w:szCs w:val="24"/>
        </w:rPr>
        <w:t>Антивирус</w:t>
      </w:r>
      <w:proofErr w:type="spellStart"/>
      <w:r w:rsidRPr="002A76F0">
        <w:rPr>
          <w:rFonts w:ascii="Times New Roman" w:hAnsi="Times New Roman"/>
          <w:sz w:val="24"/>
          <w:szCs w:val="24"/>
          <w:lang w:val="en-US"/>
        </w:rPr>
        <w:t>KasperskyEndpointSecurity</w:t>
      </w:r>
      <w:proofErr w:type="spellEnd"/>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4.</w:t>
      </w:r>
      <w:r w:rsidRPr="002A76F0">
        <w:rPr>
          <w:rFonts w:ascii="Times New Roman" w:hAnsi="Times New Roman"/>
          <w:sz w:val="24"/>
          <w:szCs w:val="24"/>
        </w:rPr>
        <w:t>Программадляработыс</w:t>
      </w:r>
      <w:proofErr w:type="spellStart"/>
      <w:r w:rsidRPr="002A76F0">
        <w:rPr>
          <w:rFonts w:ascii="Times New Roman" w:hAnsi="Times New Roman"/>
          <w:sz w:val="24"/>
          <w:szCs w:val="24"/>
          <w:lang w:val="en-US"/>
        </w:rPr>
        <w:t>pdf</w:t>
      </w:r>
      <w:proofErr w:type="spellEnd"/>
      <w:r w:rsidRPr="002A76F0">
        <w:rPr>
          <w:rFonts w:ascii="Times New Roman" w:hAnsi="Times New Roman"/>
          <w:sz w:val="24"/>
          <w:szCs w:val="24"/>
        </w:rPr>
        <w:t>файлами</w:t>
      </w:r>
      <w:proofErr w:type="spellStart"/>
      <w:r w:rsidRPr="002A76F0">
        <w:rPr>
          <w:rFonts w:ascii="Times New Roman" w:hAnsi="Times New Roman"/>
          <w:sz w:val="24"/>
          <w:szCs w:val="24"/>
          <w:lang w:val="en-US"/>
        </w:rPr>
        <w:t>AdobeReader</w:t>
      </w:r>
      <w:proofErr w:type="spellEnd"/>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5.</w:t>
      </w:r>
      <w:r w:rsidRPr="002A76F0">
        <w:rPr>
          <w:rFonts w:ascii="Times New Roman" w:hAnsi="Times New Roman"/>
          <w:sz w:val="24"/>
          <w:szCs w:val="24"/>
        </w:rPr>
        <w:t>Архиватор</w:t>
      </w:r>
      <w:r w:rsidRPr="003933EC">
        <w:rPr>
          <w:rFonts w:ascii="Times New Roman" w:hAnsi="Times New Roman"/>
          <w:sz w:val="24"/>
          <w:szCs w:val="24"/>
        </w:rPr>
        <w:t xml:space="preserve"> 7-</w:t>
      </w:r>
      <w:r w:rsidRPr="002A76F0">
        <w:rPr>
          <w:rFonts w:ascii="Times New Roman" w:hAnsi="Times New Roman"/>
          <w:sz w:val="24"/>
          <w:szCs w:val="24"/>
          <w:lang w:val="en-US"/>
        </w:rPr>
        <w:t>zip</w:t>
      </w:r>
    </w:p>
    <w:p w:rsidR="005301F2" w:rsidRPr="002A76F0" w:rsidRDefault="005301F2" w:rsidP="002A76F0">
      <w:pPr>
        <w:autoSpaceDE w:val="0"/>
        <w:autoSpaceDN w:val="0"/>
        <w:adjustRightInd w:val="0"/>
        <w:spacing w:after="0" w:line="240" w:lineRule="auto"/>
        <w:jc w:val="both"/>
        <w:rPr>
          <w:rFonts w:ascii="Times New Roman" w:hAnsi="Times New Roman"/>
          <w:sz w:val="24"/>
          <w:szCs w:val="24"/>
        </w:rPr>
      </w:pPr>
      <w:r w:rsidRPr="002A76F0">
        <w:rPr>
          <w:rFonts w:ascii="Times New Roman" w:hAnsi="Times New Roman"/>
          <w:sz w:val="24"/>
          <w:szCs w:val="24"/>
        </w:rPr>
        <w:t xml:space="preserve">6.Справочно-правовая система </w:t>
      </w:r>
      <w:proofErr w:type="spellStart"/>
      <w:r w:rsidRPr="002A76F0">
        <w:rPr>
          <w:rFonts w:ascii="Times New Roman" w:hAnsi="Times New Roman"/>
          <w:sz w:val="24"/>
          <w:szCs w:val="24"/>
        </w:rPr>
        <w:t>КонсультантПлюс</w:t>
      </w:r>
      <w:proofErr w:type="spellEnd"/>
    </w:p>
    <w:p w:rsidR="005301F2" w:rsidRPr="002A76F0" w:rsidRDefault="005301F2" w:rsidP="002A76F0">
      <w:pPr>
        <w:autoSpaceDE w:val="0"/>
        <w:autoSpaceDN w:val="0"/>
        <w:adjustRightInd w:val="0"/>
        <w:spacing w:after="0" w:line="240" w:lineRule="auto"/>
        <w:jc w:val="both"/>
        <w:rPr>
          <w:rFonts w:ascii="Times New Roman" w:hAnsi="Times New Roman"/>
          <w:b/>
          <w:bCs/>
          <w:i/>
          <w:iCs/>
          <w:sz w:val="24"/>
          <w:szCs w:val="24"/>
        </w:rPr>
      </w:pPr>
      <w:r w:rsidRPr="002A76F0">
        <w:rPr>
          <w:rFonts w:ascii="Times New Roman" w:hAnsi="Times New Roman"/>
          <w:sz w:val="24"/>
          <w:szCs w:val="24"/>
        </w:rPr>
        <w:t>7.Справочно-правовая система Гарант</w:t>
      </w:r>
    </w:p>
    <w:p w:rsidR="005301F2" w:rsidRPr="00984DCC"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984DCC" w:rsidRDefault="005301F2" w:rsidP="00984DCC">
      <w:pPr>
        <w:autoSpaceDE w:val="0"/>
        <w:autoSpaceDN w:val="0"/>
        <w:adjustRightInd w:val="0"/>
        <w:spacing w:after="0" w:line="240" w:lineRule="auto"/>
        <w:ind w:left="360"/>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1.Проектор, ноутбук</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 xml:space="preserve">2.Проекционный экран </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3.Колонки</w:t>
      </w:r>
    </w:p>
    <w:p w:rsidR="005301F2" w:rsidRPr="00984DCC" w:rsidRDefault="005301F2" w:rsidP="00984DCC">
      <w:pPr>
        <w:autoSpaceDE w:val="0"/>
        <w:autoSpaceDN w:val="0"/>
        <w:adjustRightInd w:val="0"/>
        <w:spacing w:after="0" w:line="240" w:lineRule="auto"/>
        <w:rPr>
          <w:rFonts w:ascii="Times New Roman" w:hAnsi="Times New Roman"/>
          <w:color w:val="FF0000"/>
          <w:sz w:val="24"/>
          <w:szCs w:val="24"/>
          <w:lang w:eastAsia="ru-RU"/>
        </w:rPr>
      </w:pPr>
    </w:p>
    <w:p w:rsidR="005301F2" w:rsidRPr="00984DCC" w:rsidRDefault="005301F2" w:rsidP="00984DCC">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Образовательные технологии, используемые при освоении дисциплины</w:t>
      </w:r>
    </w:p>
    <w:p w:rsidR="005301F2" w:rsidRPr="00984DCC" w:rsidRDefault="005301F2" w:rsidP="00984DCC">
      <w:pPr>
        <w:tabs>
          <w:tab w:val="center" w:pos="4536"/>
          <w:tab w:val="right" w:pos="9072"/>
        </w:tab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301F2" w:rsidRPr="00984DCC" w:rsidRDefault="005301F2" w:rsidP="00984DCC">
      <w:pPr>
        <w:spacing w:after="0" w:line="240" w:lineRule="auto"/>
        <w:ind w:firstLine="708"/>
        <w:jc w:val="both"/>
        <w:rPr>
          <w:rFonts w:ascii="Times New Roman" w:hAnsi="Times New Roman"/>
          <w:sz w:val="24"/>
          <w:szCs w:val="24"/>
          <w:lang w:eastAsia="ru-RU"/>
        </w:rPr>
      </w:pPr>
      <w:r w:rsidRPr="00984DCC">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301F2" w:rsidRPr="00984DCC" w:rsidRDefault="005301F2" w:rsidP="00984DCC">
      <w:pPr>
        <w:tabs>
          <w:tab w:val="center" w:pos="4536"/>
          <w:tab w:val="right" w:pos="9072"/>
        </w:tabs>
        <w:spacing w:after="0" w:line="240" w:lineRule="auto"/>
        <w:ind w:firstLine="709"/>
        <w:jc w:val="both"/>
        <w:rPr>
          <w:rFonts w:ascii="Times New Roman" w:hAnsi="Times New Roman"/>
          <w:sz w:val="24"/>
          <w:szCs w:val="24"/>
          <w:lang w:eastAsia="ru-RU"/>
        </w:rPr>
      </w:pP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84DCC">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практические  занятия;</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контрольные опросы;</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консультации;</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самостоятельная работа с учебной литературой;</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подготовка и обсуждение рефератов, презентаций;</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тестирование по основным темам дисциплины.</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84DCC">
        <w:rPr>
          <w:rFonts w:ascii="Times New Roman" w:hAnsi="Times New Roman"/>
          <w:b/>
          <w:bCs/>
          <w:sz w:val="24"/>
          <w:szCs w:val="24"/>
          <w:lang w:eastAsia="ru-RU"/>
        </w:rPr>
        <w:t>12.2. Активные и интерактивные  методы и формы обучения</w:t>
      </w:r>
    </w:p>
    <w:p w:rsidR="005301F2" w:rsidRPr="00984DCC" w:rsidRDefault="005301F2" w:rsidP="00984DCC">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r>
      <w:r w:rsidRPr="00984DCC">
        <w:rPr>
          <w:rFonts w:ascii="Times New Roman" w:hAnsi="Times New Roman"/>
          <w:sz w:val="24"/>
          <w:szCs w:val="24"/>
          <w:lang w:eastAsia="ru-RU"/>
        </w:rPr>
        <w:tab/>
        <w:t>Из перечня видов: («</w:t>
      </w:r>
      <w:r w:rsidRPr="00984DCC">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84DCC">
        <w:rPr>
          <w:rFonts w:ascii="Times New Roman" w:hAnsi="Times New Roman"/>
          <w:sz w:val="24"/>
          <w:szCs w:val="24"/>
          <w:lang w:eastAsia="ru-RU"/>
        </w:rPr>
        <w:t>) используются следующие:</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xml:space="preserve">- анализ проблемных-аналитических заданий, </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решение ситуационных задач;</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i/>
          <w:iCs/>
          <w:sz w:val="24"/>
          <w:szCs w:val="24"/>
          <w:lang w:eastAsia="ru-RU"/>
        </w:rPr>
        <w:t>- ролевая игра;</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4DCC">
        <w:rPr>
          <w:rFonts w:ascii="Times New Roman" w:hAnsi="Times New Roman"/>
          <w:i/>
          <w:iCs/>
          <w:sz w:val="24"/>
          <w:szCs w:val="24"/>
          <w:lang w:eastAsia="ru-RU"/>
        </w:rPr>
        <w:t>- творческие задания;</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4DCC">
        <w:rPr>
          <w:rFonts w:ascii="Times New Roman" w:hAnsi="Times New Roman"/>
          <w:i/>
          <w:iCs/>
          <w:sz w:val="24"/>
          <w:szCs w:val="24"/>
          <w:lang w:eastAsia="ru-RU"/>
        </w:rPr>
        <w:t>- сообщения с анализом;</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дискуссия.</w:t>
      </w: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right"/>
        <w:rPr>
          <w:rFonts w:ascii="Times New Roman" w:hAnsi="Times New Roman"/>
          <w:sz w:val="24"/>
          <w:szCs w:val="24"/>
          <w:lang w:eastAsia="ru-RU"/>
        </w:rPr>
      </w:pPr>
      <w:r w:rsidRPr="002C1E72">
        <w:rPr>
          <w:rFonts w:ascii="Times New Roman" w:hAnsi="Times New Roman"/>
          <w:sz w:val="24"/>
          <w:szCs w:val="24"/>
          <w:lang w:eastAsia="ru-RU"/>
        </w:rPr>
        <w:t xml:space="preserve">Приложение </w:t>
      </w:r>
    </w:p>
    <w:p w:rsidR="005301F2" w:rsidRPr="002C1E7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 xml:space="preserve">ФОНД ОЦЕНОЧНЫХ СРЕДСТВ </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ДЛЯ ПРОВЕДЕНИЯ ПРОМЕЖУТОЧНОЙ АТТЕСТАЦИИ</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ПО ДИСЦИПЛИНЕ</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2C1E72" w:rsidRDefault="005301F2" w:rsidP="00984DCC">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lastRenderedPageBreak/>
        <w:t>«</w:t>
      </w:r>
      <w:r>
        <w:rPr>
          <w:rFonts w:ascii="Times New Roman" w:hAnsi="Times New Roman"/>
          <w:b/>
          <w:bCs/>
          <w:sz w:val="24"/>
          <w:szCs w:val="24"/>
          <w:lang w:eastAsia="ru-RU"/>
        </w:rPr>
        <w:t>Физическая культура детей раннего и дошкольного возраста</w:t>
      </w:r>
      <w:r w:rsidRPr="002C1E72">
        <w:rPr>
          <w:rFonts w:ascii="Times New Roman" w:hAnsi="Times New Roman"/>
          <w:b/>
          <w:bCs/>
          <w:sz w:val="24"/>
          <w:szCs w:val="24"/>
          <w:lang w:eastAsia="ru-RU"/>
        </w:rPr>
        <w:t>»</w:t>
      </w: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2C1E72" w:rsidRDefault="005301F2" w:rsidP="00EB3A9A">
      <w:pPr>
        <w:numPr>
          <w:ilvl w:val="0"/>
          <w:numId w:val="16"/>
        </w:numPr>
        <w:spacing w:after="0" w:line="240" w:lineRule="auto"/>
        <w:jc w:val="both"/>
        <w:rPr>
          <w:rFonts w:ascii="Times New Roman" w:hAnsi="Times New Roman"/>
          <w:b/>
          <w:sz w:val="24"/>
          <w:szCs w:val="24"/>
          <w:lang w:eastAsia="ru-RU"/>
        </w:rPr>
      </w:pPr>
      <w:r w:rsidRPr="002C1E72">
        <w:rPr>
          <w:rFonts w:ascii="Times New Roman" w:hAnsi="Times New Roman"/>
          <w:b/>
          <w:sz w:val="24"/>
          <w:szCs w:val="24"/>
          <w:lang w:eastAsia="ru-RU"/>
        </w:rPr>
        <w:t>Паспорт компетенций</w:t>
      </w:r>
    </w:p>
    <w:p w:rsidR="005301F2" w:rsidRPr="002C1E72" w:rsidRDefault="005301F2" w:rsidP="00984DCC">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301F2" w:rsidRPr="009F1EDF" w:rsidTr="00057525">
        <w:trPr>
          <w:trHeight w:val="726"/>
        </w:trPr>
        <w:tc>
          <w:tcPr>
            <w:tcW w:w="209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Код оцениваемой компетенции (или её части)</w:t>
            </w:r>
          </w:p>
        </w:tc>
        <w:tc>
          <w:tcPr>
            <w:tcW w:w="184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 xml:space="preserve">Вид контроля </w:t>
            </w:r>
          </w:p>
        </w:tc>
        <w:tc>
          <w:tcPr>
            <w:tcW w:w="595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Компонент фонда оценочных средств</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w:t>
            </w:r>
            <w:r w:rsidRPr="00BF47A8">
              <w:rPr>
                <w:rFonts w:ascii="Times New Roman" w:hAnsi="Times New Roman"/>
                <w:sz w:val="24"/>
                <w:szCs w:val="24"/>
                <w:lang w:eastAsia="ru-RU"/>
              </w:rPr>
              <w:t>-1</w:t>
            </w:r>
          </w:p>
        </w:tc>
        <w:tc>
          <w:tcPr>
            <w:tcW w:w="1843" w:type="dxa"/>
          </w:tcPr>
          <w:p w:rsidR="005301F2" w:rsidRPr="00691611" w:rsidRDefault="005301F2" w:rsidP="00984DCC">
            <w:pPr>
              <w:widowControl w:val="0"/>
              <w:spacing w:after="0" w:line="240" w:lineRule="auto"/>
              <w:contextualSpacing/>
              <w:jc w:val="both"/>
              <w:rPr>
                <w:rFonts w:ascii="Times New Roman" w:hAnsi="Times New Roman"/>
                <w:sz w:val="24"/>
                <w:szCs w:val="24"/>
                <w:lang w:eastAsia="ru-RU"/>
              </w:rPr>
            </w:pPr>
            <w:r w:rsidRPr="00691611">
              <w:rPr>
                <w:rFonts w:ascii="Times New Roman" w:hAnsi="Times New Roman"/>
                <w:sz w:val="24"/>
                <w:szCs w:val="24"/>
                <w:lang w:eastAsia="ru-RU"/>
              </w:rPr>
              <w:t>письменный</w:t>
            </w:r>
          </w:p>
        </w:tc>
        <w:tc>
          <w:tcPr>
            <w:tcW w:w="5953" w:type="dxa"/>
          </w:tcPr>
          <w:p w:rsidR="005301F2" w:rsidRPr="00691611" w:rsidRDefault="005301F2" w:rsidP="00691611">
            <w:pPr>
              <w:tabs>
                <w:tab w:val="left" w:pos="5700"/>
              </w:tabs>
              <w:spacing w:after="0" w:line="240" w:lineRule="auto"/>
              <w:rPr>
                <w:rFonts w:ascii="Times New Roman" w:hAnsi="Times New Roman"/>
                <w:sz w:val="24"/>
                <w:szCs w:val="24"/>
                <w:lang w:eastAsia="ru-RU"/>
              </w:rPr>
            </w:pPr>
            <w:r w:rsidRPr="00691611">
              <w:rPr>
                <w:rFonts w:ascii="Times New Roman" w:hAnsi="Times New Roman"/>
                <w:sz w:val="24"/>
                <w:szCs w:val="24"/>
                <w:lang w:eastAsia="ru-RU"/>
              </w:rPr>
              <w:t xml:space="preserve">Решение ситуационных задач, проблемно-аналитическое задание </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p>
        </w:tc>
        <w:tc>
          <w:tcPr>
            <w:tcW w:w="1843" w:type="dxa"/>
          </w:tcPr>
          <w:p w:rsidR="005301F2" w:rsidRPr="00BF47A8" w:rsidRDefault="005301F2" w:rsidP="00814927">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письменный</w:t>
            </w:r>
          </w:p>
        </w:tc>
        <w:tc>
          <w:tcPr>
            <w:tcW w:w="5953" w:type="dxa"/>
          </w:tcPr>
          <w:p w:rsidR="005301F2" w:rsidRPr="00BF47A8" w:rsidRDefault="005301F2" w:rsidP="00814927">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 xml:space="preserve">Тест </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p>
        </w:tc>
        <w:tc>
          <w:tcPr>
            <w:tcW w:w="1843" w:type="dxa"/>
          </w:tcPr>
          <w:p w:rsidR="005301F2" w:rsidRPr="00BF47A8" w:rsidRDefault="005301F2" w:rsidP="00984DCC">
            <w:pPr>
              <w:widowControl w:val="0"/>
              <w:spacing w:after="0" w:line="240" w:lineRule="auto"/>
              <w:contextualSpacing/>
              <w:jc w:val="both"/>
              <w:rPr>
                <w:rFonts w:ascii="Times New Roman" w:hAnsi="Times New Roman"/>
                <w:sz w:val="24"/>
                <w:szCs w:val="24"/>
                <w:lang w:eastAsia="ru-RU"/>
              </w:rPr>
            </w:pPr>
            <w:r w:rsidRPr="00BF47A8">
              <w:rPr>
                <w:rFonts w:ascii="Times New Roman" w:hAnsi="Times New Roman"/>
                <w:sz w:val="24"/>
                <w:szCs w:val="24"/>
                <w:lang w:eastAsia="ru-RU"/>
              </w:rPr>
              <w:t>устный</w:t>
            </w:r>
          </w:p>
        </w:tc>
        <w:tc>
          <w:tcPr>
            <w:tcW w:w="5953" w:type="dxa"/>
          </w:tcPr>
          <w:p w:rsidR="005301F2" w:rsidRPr="00BF47A8" w:rsidRDefault="005301F2" w:rsidP="00984DCC">
            <w:pPr>
              <w:tabs>
                <w:tab w:val="left" w:pos="5700"/>
              </w:tabs>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Вопросы к экзамену</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5301F2" w:rsidRPr="00691611" w:rsidRDefault="005301F2" w:rsidP="00984DCC">
            <w:pPr>
              <w:widowControl w:val="0"/>
              <w:spacing w:after="0" w:line="240" w:lineRule="auto"/>
              <w:contextualSpacing/>
              <w:jc w:val="both"/>
              <w:rPr>
                <w:rFonts w:ascii="Times New Roman" w:hAnsi="Times New Roman"/>
                <w:sz w:val="24"/>
                <w:szCs w:val="24"/>
                <w:lang w:eastAsia="ru-RU"/>
              </w:rPr>
            </w:pPr>
            <w:r w:rsidRPr="00691611">
              <w:rPr>
                <w:rFonts w:ascii="Times New Roman" w:hAnsi="Times New Roman"/>
                <w:sz w:val="24"/>
                <w:szCs w:val="24"/>
                <w:lang w:eastAsia="ru-RU"/>
              </w:rPr>
              <w:t>письменный</w:t>
            </w:r>
          </w:p>
        </w:tc>
        <w:tc>
          <w:tcPr>
            <w:tcW w:w="5953" w:type="dxa"/>
          </w:tcPr>
          <w:p w:rsidR="005301F2" w:rsidRPr="00691611" w:rsidRDefault="005301F2" w:rsidP="00691611">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691611">
              <w:rPr>
                <w:rFonts w:ascii="Times New Roman" w:hAnsi="Times New Roman"/>
                <w:sz w:val="24"/>
                <w:szCs w:val="24"/>
                <w:lang w:eastAsia="ru-RU"/>
              </w:rPr>
              <w:t>роблемно-аналитическое задание</w:t>
            </w:r>
          </w:p>
        </w:tc>
      </w:tr>
      <w:tr w:rsidR="005301F2" w:rsidRPr="009F1EDF" w:rsidTr="00057525">
        <w:tc>
          <w:tcPr>
            <w:tcW w:w="2093" w:type="dxa"/>
          </w:tcPr>
          <w:p w:rsidR="005301F2" w:rsidRPr="00984DCC" w:rsidRDefault="005301F2" w:rsidP="00984DCC">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письменный</w:t>
            </w:r>
          </w:p>
        </w:tc>
        <w:tc>
          <w:tcPr>
            <w:tcW w:w="595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 xml:space="preserve">Тест </w:t>
            </w:r>
          </w:p>
        </w:tc>
      </w:tr>
      <w:tr w:rsidR="005301F2" w:rsidRPr="009F1EDF" w:rsidTr="00057525">
        <w:tc>
          <w:tcPr>
            <w:tcW w:w="2093" w:type="dxa"/>
          </w:tcPr>
          <w:p w:rsidR="005301F2" w:rsidRPr="00984DCC" w:rsidRDefault="005301F2" w:rsidP="00984DCC">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устный</w:t>
            </w:r>
          </w:p>
        </w:tc>
        <w:tc>
          <w:tcPr>
            <w:tcW w:w="595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Вопросы к экзамену</w:t>
            </w:r>
          </w:p>
        </w:tc>
      </w:tr>
    </w:tbl>
    <w:p w:rsidR="005301F2" w:rsidRPr="00984DCC" w:rsidRDefault="005301F2" w:rsidP="00984DCC">
      <w:pPr>
        <w:spacing w:after="0" w:line="240" w:lineRule="auto"/>
        <w:ind w:firstLine="567"/>
        <w:jc w:val="both"/>
        <w:rPr>
          <w:rFonts w:ascii="Times New Roman" w:hAnsi="Times New Roman"/>
          <w:color w:val="FF0000"/>
          <w:sz w:val="24"/>
          <w:szCs w:val="24"/>
          <w:lang w:eastAsia="ru-RU"/>
        </w:rPr>
      </w:pPr>
    </w:p>
    <w:p w:rsidR="005301F2" w:rsidRPr="002C1E72" w:rsidRDefault="005301F2" w:rsidP="00984DCC">
      <w:pPr>
        <w:spacing w:after="0" w:line="240" w:lineRule="auto"/>
        <w:jc w:val="both"/>
        <w:rPr>
          <w:rFonts w:ascii="Times New Roman" w:hAnsi="Times New Roman"/>
          <w:b/>
          <w:sz w:val="24"/>
          <w:szCs w:val="24"/>
        </w:rPr>
      </w:pPr>
      <w:r w:rsidRPr="002C1E72">
        <w:rPr>
          <w:rFonts w:ascii="Times New Roman" w:hAnsi="Times New Roman"/>
          <w:b/>
          <w:sz w:val="24"/>
          <w:szCs w:val="24"/>
        </w:rPr>
        <w:t>2.Критерии освоения компетенций</w:t>
      </w:r>
    </w:p>
    <w:p w:rsidR="005301F2" w:rsidRPr="002C1E72" w:rsidRDefault="005301F2" w:rsidP="00984DCC">
      <w:pPr>
        <w:spacing w:after="0" w:line="240" w:lineRule="auto"/>
        <w:jc w:val="both"/>
        <w:rPr>
          <w:rFonts w:ascii="Times New Roman" w:hAnsi="Times New Roman"/>
          <w:sz w:val="24"/>
          <w:szCs w:val="24"/>
        </w:rPr>
      </w:pPr>
    </w:p>
    <w:p w:rsidR="005301F2" w:rsidRPr="002C1E72" w:rsidRDefault="005301F2" w:rsidP="00984DCC">
      <w:pPr>
        <w:spacing w:after="0" w:line="240" w:lineRule="auto"/>
        <w:ind w:firstLine="709"/>
        <w:jc w:val="both"/>
        <w:rPr>
          <w:rFonts w:ascii="Times New Roman" w:hAnsi="Times New Roman"/>
          <w:sz w:val="24"/>
          <w:szCs w:val="24"/>
        </w:rPr>
      </w:pPr>
      <w:r w:rsidRPr="002C1E72">
        <w:rPr>
          <w:rFonts w:ascii="Times New Roman" w:hAnsi="Times New Roman"/>
          <w:sz w:val="24"/>
          <w:szCs w:val="24"/>
        </w:rPr>
        <w:t>В качестве критериев освоения компетенций используются знания, умения, владения.</w:t>
      </w:r>
    </w:p>
    <w:p w:rsidR="005301F2" w:rsidRPr="00984DCC" w:rsidRDefault="005301F2" w:rsidP="00984DCC">
      <w:pPr>
        <w:spacing w:after="0" w:line="240" w:lineRule="auto"/>
        <w:jc w:val="center"/>
        <w:rPr>
          <w:rFonts w:ascii="Times New Roman" w:hAnsi="Times New Roman"/>
          <w:b/>
          <w:bCs/>
          <w:color w:val="FF0000"/>
          <w:sz w:val="24"/>
          <w:szCs w:val="24"/>
        </w:rPr>
      </w:pP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 xml:space="preserve">Критерии оценки знаний студентов (пороговый уровень </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4007"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делает квалифицированные выводы и обобщения;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владеет на высококвалифицированном уровне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затрудняется в формулировании квалифицированных выводов и обобщений;</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владеет на достаточном уровне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ориентируется в материале, однако затрудняется в его изложении;</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показывает недостаточность знаний основной и дополнительной литературы;</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слабо аргументирует научные положения;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практически не способен сформулировать выводы и обобщения;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частично владеет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не усвоил значительной части материала;</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может аргументировать научные положения;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формулирует квалифицированных выводов и обобщений;</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владеет системой понятий.</w:t>
            </w:r>
          </w:p>
        </w:tc>
      </w:tr>
    </w:tbl>
    <w:p w:rsidR="005301F2" w:rsidRPr="00984DCC" w:rsidRDefault="005301F2" w:rsidP="00984DCC">
      <w:pPr>
        <w:spacing w:after="0" w:line="240" w:lineRule="auto"/>
        <w:jc w:val="center"/>
        <w:rPr>
          <w:rFonts w:ascii="Times New Roman" w:hAnsi="Times New Roman"/>
          <w:bCs/>
          <w:color w:val="FF0000"/>
          <w:sz w:val="24"/>
          <w:szCs w:val="24"/>
        </w:rPr>
      </w:pP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 xml:space="preserve">(продвинутый уровень </w:t>
      </w:r>
      <w:r w:rsidRPr="002C1E72">
        <w:rPr>
          <w:rFonts w:ascii="Times New Roman" w:hAnsi="Times New Roman"/>
          <w:b/>
          <w:bCs/>
          <w:vanish/>
          <w:sz w:val="24"/>
          <w:szCs w:val="24"/>
        </w:rPr>
        <w:t>но овень сформированности компетенции)</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3629"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xml:space="preserve">студент не решил учебно-профессиональную задачу или задание. </w:t>
            </w:r>
          </w:p>
        </w:tc>
      </w:tr>
    </w:tbl>
    <w:p w:rsidR="005301F2" w:rsidRPr="002C1E72" w:rsidRDefault="005301F2" w:rsidP="00984DCC">
      <w:pPr>
        <w:spacing w:after="0" w:line="240" w:lineRule="auto"/>
        <w:jc w:val="center"/>
        <w:rPr>
          <w:rFonts w:ascii="Times New Roman" w:hAnsi="Times New Roman"/>
          <w:bCs/>
          <w:sz w:val="24"/>
          <w:szCs w:val="24"/>
        </w:rPr>
      </w:pPr>
    </w:p>
    <w:p w:rsidR="005301F2" w:rsidRPr="002C1E72" w:rsidRDefault="005301F2" w:rsidP="00984DCC">
      <w:pPr>
        <w:spacing w:after="0" w:line="240" w:lineRule="auto"/>
        <w:jc w:val="center"/>
        <w:rPr>
          <w:rFonts w:ascii="Times New Roman" w:hAnsi="Times New Roman"/>
          <w:bCs/>
          <w:sz w:val="24"/>
          <w:szCs w:val="24"/>
        </w:rPr>
      </w:pPr>
      <w:r w:rsidRPr="002C1E72">
        <w:rPr>
          <w:rFonts w:ascii="Times New Roman" w:hAnsi="Times New Roman"/>
          <w:b/>
          <w:sz w:val="24"/>
          <w:szCs w:val="24"/>
        </w:rPr>
        <w:t xml:space="preserve">Критерии оценки владения студентами навыками </w:t>
      </w:r>
      <w:r w:rsidRPr="002C1E72">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01F2" w:rsidRPr="009F1EDF" w:rsidTr="00057525">
        <w:trPr>
          <w:jc w:val="center"/>
        </w:trPr>
        <w:tc>
          <w:tcPr>
            <w:tcW w:w="1390"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3610"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не выполнены требования, предъявляемые к навыкам, оцениваемым “удовлетворительно”.</w:t>
            </w:r>
          </w:p>
        </w:tc>
      </w:tr>
    </w:tbl>
    <w:p w:rsidR="005301F2" w:rsidRPr="002C1E72" w:rsidRDefault="005301F2" w:rsidP="00984DCC">
      <w:pPr>
        <w:spacing w:after="0" w:line="240" w:lineRule="auto"/>
        <w:ind w:left="360"/>
        <w:jc w:val="both"/>
        <w:rPr>
          <w:rFonts w:ascii="Times New Roman" w:hAnsi="Times New Roman"/>
          <w:b/>
          <w:sz w:val="24"/>
          <w:szCs w:val="24"/>
          <w:lang w:eastAsia="ru-RU"/>
        </w:rPr>
      </w:pPr>
    </w:p>
    <w:p w:rsidR="005301F2" w:rsidRPr="002C1E72" w:rsidRDefault="005301F2" w:rsidP="00EB3A9A">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2C1E72">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01F2" w:rsidRPr="00984DCC" w:rsidRDefault="005301F2" w:rsidP="00984DCC">
      <w:pPr>
        <w:autoSpaceDE w:val="0"/>
        <w:autoSpaceDN w:val="0"/>
        <w:adjustRightInd w:val="0"/>
        <w:spacing w:after="0" w:line="240" w:lineRule="auto"/>
        <w:jc w:val="both"/>
        <w:rPr>
          <w:rFonts w:ascii="Times New Roman" w:hAnsi="Times New Roman"/>
          <w:b/>
          <w:bCs/>
          <w:color w:val="FF0000"/>
          <w:sz w:val="24"/>
          <w:szCs w:val="24"/>
          <w:lang w:eastAsia="ru-RU"/>
        </w:rPr>
      </w:pPr>
    </w:p>
    <w:p w:rsidR="005301F2" w:rsidRPr="00C425DD" w:rsidRDefault="005301F2" w:rsidP="00984DCC">
      <w:pPr>
        <w:autoSpaceDE w:val="0"/>
        <w:autoSpaceDN w:val="0"/>
        <w:adjustRightInd w:val="0"/>
        <w:spacing w:after="0" w:line="240" w:lineRule="auto"/>
        <w:ind w:firstLine="696"/>
        <w:jc w:val="both"/>
        <w:rPr>
          <w:rFonts w:ascii="Times New Roman" w:hAnsi="Times New Roman"/>
          <w:sz w:val="24"/>
          <w:szCs w:val="24"/>
          <w:u w:val="single"/>
          <w:lang w:eastAsia="ru-RU"/>
        </w:rPr>
      </w:pPr>
      <w:r w:rsidRPr="00C425D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5301F2" w:rsidRPr="00C425DD" w:rsidRDefault="005301F2" w:rsidP="00984DCC">
      <w:pPr>
        <w:autoSpaceDE w:val="0"/>
        <w:autoSpaceDN w:val="0"/>
        <w:adjustRightInd w:val="0"/>
        <w:spacing w:after="0" w:line="240" w:lineRule="auto"/>
        <w:jc w:val="center"/>
        <w:rPr>
          <w:rFonts w:ascii="Times New Roman" w:hAnsi="Times New Roman"/>
          <w:b/>
          <w:sz w:val="24"/>
          <w:szCs w:val="24"/>
          <w:lang w:eastAsia="ru-RU"/>
        </w:rPr>
      </w:pPr>
      <w:r w:rsidRPr="00C425DD">
        <w:rPr>
          <w:rFonts w:ascii="Times New Roman" w:hAnsi="Times New Roman"/>
          <w:b/>
          <w:sz w:val="24"/>
          <w:szCs w:val="24"/>
          <w:lang w:eastAsia="ru-RU"/>
        </w:rPr>
        <w:t>Тест</w:t>
      </w:r>
    </w:p>
    <w:p w:rsidR="005301F2" w:rsidRPr="00984DCC" w:rsidRDefault="005301F2" w:rsidP="00984DCC">
      <w:pPr>
        <w:spacing w:after="0" w:line="240" w:lineRule="auto"/>
        <w:ind w:firstLine="720"/>
        <w:jc w:val="both"/>
        <w:rPr>
          <w:rFonts w:ascii="Times New Roman" w:hAnsi="Times New Roman"/>
          <w:b/>
          <w:color w:val="FF0000"/>
          <w:sz w:val="24"/>
          <w:szCs w:val="24"/>
          <w:lang w:eastAsia="ru-RU"/>
        </w:rPr>
      </w:pPr>
    </w:p>
    <w:p w:rsidR="005301F2" w:rsidRPr="00C425DD" w:rsidRDefault="005301F2" w:rsidP="00C425DD">
      <w:pPr>
        <w:spacing w:before="96" w:after="0" w:line="192" w:lineRule="auto"/>
        <w:ind w:firstLine="567"/>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1.Какие задачи решает физическое воспитание дошкольников?</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 Образовательные.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 Оздоровительные.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3. Воспитательные.</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 Образовательные, оздоровительные, воспитательные.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p>
    <w:p w:rsidR="005301F2" w:rsidRPr="00C425DD" w:rsidRDefault="005301F2" w:rsidP="00C425DD">
      <w:pPr>
        <w:spacing w:before="96" w:after="0" w:line="192" w:lineRule="auto"/>
        <w:ind w:firstLine="567"/>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2.Назовите основное средство физического воспитания</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1.Физические упражнения;</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2.Закаливание;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3.Естественные силы природы;</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4.Солнце, воздух, вода.</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3. Физические упражнения – это:</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1.Такие двигательные действия, которые направлены на формирование двигательных умений и навыков;</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2.Виды двигательных действий, направленные на морфологические и функциональные перестройки организма;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4.Виды двигательных действий, направленные на изменение форм телосложения и развитие физических качеств.</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4.Результатом физической подготовки является: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1.Физическое развитие человека;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2.Физическое воспитание;</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3.Физическая подготовленность;</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4.Физическое совершенство.</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5.Вид воспитания, специфическим содержанием которого являются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1.Физической культурой;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2.Физической подготовкой;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3.Физическим образованием;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4.Физическим воспитанием.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6.Что относится к естественным силам природы?</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1.Солнце и вода;</w:t>
      </w: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color w:val="000000"/>
          <w:sz w:val="24"/>
          <w:szCs w:val="24"/>
          <w:lang w:eastAsia="ru-RU"/>
        </w:rPr>
        <w:t>2.Воздух и вода;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3.Солнце, воздух и вода;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4.Закаливание.</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EB3A9A">
      <w:pPr>
        <w:numPr>
          <w:ilvl w:val="0"/>
          <w:numId w:val="22"/>
        </w:numPr>
        <w:spacing w:after="0" w:line="240" w:lineRule="auto"/>
        <w:contextualSpacing/>
        <w:jc w:val="both"/>
        <w:rPr>
          <w:rFonts w:ascii="Times New Roman" w:hAnsi="Times New Roman"/>
          <w:b/>
          <w:sz w:val="24"/>
          <w:szCs w:val="24"/>
        </w:rPr>
      </w:pPr>
      <w:r w:rsidRPr="00C425DD">
        <w:rPr>
          <w:rFonts w:ascii="Times New Roman" w:hAnsi="Times New Roman"/>
          <w:b/>
          <w:sz w:val="24"/>
          <w:szCs w:val="24"/>
        </w:rPr>
        <w:t>Что является основными факторами развития ребенка до 7 лет?</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Окружающая среда и наследственность;</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Наследственность;</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Окружающая среда и воспитание;</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Воспитание.</w:t>
      </w:r>
    </w:p>
    <w:p w:rsidR="005301F2" w:rsidRPr="00C425DD" w:rsidRDefault="005301F2" w:rsidP="00C425DD">
      <w:pPr>
        <w:spacing w:line="240" w:lineRule="auto"/>
        <w:rPr>
          <w:rFonts w:ascii="Times New Roman" w:hAnsi="Times New Roman"/>
          <w:b/>
          <w:sz w:val="24"/>
          <w:szCs w:val="24"/>
        </w:rPr>
      </w:pPr>
    </w:p>
    <w:p w:rsidR="005301F2" w:rsidRPr="00C425DD" w:rsidRDefault="005301F2" w:rsidP="00EB3A9A">
      <w:pPr>
        <w:numPr>
          <w:ilvl w:val="0"/>
          <w:numId w:val="22"/>
        </w:numPr>
        <w:tabs>
          <w:tab w:val="left" w:pos="993"/>
        </w:tabs>
        <w:spacing w:after="0" w:line="240" w:lineRule="auto"/>
        <w:contextualSpacing/>
        <w:jc w:val="both"/>
        <w:rPr>
          <w:rFonts w:ascii="Times New Roman" w:hAnsi="Times New Roman"/>
          <w:b/>
          <w:sz w:val="24"/>
          <w:szCs w:val="24"/>
        </w:rPr>
      </w:pPr>
      <w:r w:rsidRPr="00C425DD">
        <w:rPr>
          <w:rFonts w:ascii="Times New Roman" w:hAnsi="Times New Roman"/>
          <w:b/>
          <w:sz w:val="24"/>
          <w:szCs w:val="24"/>
        </w:rPr>
        <w:t>С какого возраста начинается окостенение опорно-двигательного аппарата ребенка?</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2-3 лет;</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рождения;</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5 лет;</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7 лет.</w:t>
      </w:r>
    </w:p>
    <w:p w:rsidR="005301F2" w:rsidRPr="00C425DD" w:rsidRDefault="005301F2" w:rsidP="00C425DD">
      <w:pPr>
        <w:tabs>
          <w:tab w:val="left" w:pos="993"/>
        </w:tabs>
        <w:spacing w:after="0" w:line="240" w:lineRule="auto"/>
        <w:ind w:left="567"/>
        <w:contextualSpacing/>
        <w:jc w:val="both"/>
        <w:rPr>
          <w:rFonts w:ascii="Times New Roman" w:hAnsi="Times New Roman"/>
          <w:b/>
          <w:sz w:val="24"/>
          <w:szCs w:val="24"/>
        </w:rPr>
      </w:pPr>
    </w:p>
    <w:p w:rsidR="005301F2" w:rsidRPr="00C425DD" w:rsidRDefault="005301F2" w:rsidP="00C425DD">
      <w:pPr>
        <w:spacing w:before="96"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9.Какой принцип не относится к специальным?</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1.Цикличности.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2.Оздоровительной направленности.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lastRenderedPageBreak/>
        <w:t>3.Наглядности;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4.Непрерывности.</w:t>
      </w: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p>
    <w:p w:rsidR="005301F2" w:rsidRPr="00C425DD" w:rsidRDefault="005301F2" w:rsidP="00C425DD">
      <w:pPr>
        <w:spacing w:before="96"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10.Какой из методов чаще всего используется в физическом воспитании дошкольников?</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1.Игровой;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2.Соревновательный;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3.Круговой тренировки;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4.Метод сопряженного воздействия.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11.К специфическим методам физического воспитания относятся: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1.Словесные методы и методы наглядного воздействия;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2.Методы строго регламентированного упражнения, игровой и соревновательный;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3.Методы срочной информации;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 xml:space="preserve">4.Практический метод и </w:t>
      </w:r>
      <w:proofErr w:type="spellStart"/>
      <w:r w:rsidRPr="00C425DD">
        <w:rPr>
          <w:rFonts w:ascii="Times New Roman" w:hAnsi="Times New Roman"/>
          <w:sz w:val="24"/>
          <w:szCs w:val="24"/>
          <w:lang w:eastAsia="ru-RU"/>
        </w:rPr>
        <w:t>видеометод</w:t>
      </w:r>
      <w:proofErr w:type="spellEnd"/>
      <w:r w:rsidRPr="00C425DD">
        <w:rPr>
          <w:rFonts w:ascii="Times New Roman" w:hAnsi="Times New Roman"/>
          <w:sz w:val="24"/>
          <w:szCs w:val="24"/>
          <w:lang w:eastAsia="ru-RU"/>
        </w:rPr>
        <w:t>.</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12.Сущность методов строго регламентированного упражнения заключается в том, что:</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2.Они определяют строгую организацию занятий физическими упражнениями;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3.Каждое упражнение выполняется в строго заданной форме и с точно обусловленной нагрузкой;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4.Они являются связующим звеном между запроектированной целью и конечным результатом физического воспитания.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sz w:val="24"/>
          <w:szCs w:val="24"/>
          <w:lang w:eastAsia="ru-RU"/>
        </w:rPr>
        <w:t>13.Принципнепрерывностиобразования  отражает</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1.Основные закономерности построения занятий физическими упражнениями как целостного процесса;</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2.Приучение детей дошкольного возраста  к многократному выполнению осваиваемых движений;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3.Организацию учебного процесса с учетом  индивидуальных особенностей детей в зависимости от их возраста, состояния здоровья и т.п.;</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 xml:space="preserve">4.Постепеннное наращивание </w:t>
      </w:r>
      <w:proofErr w:type="spellStart"/>
      <w:r w:rsidRPr="00C425DD">
        <w:rPr>
          <w:rFonts w:ascii="Times New Roman" w:hAnsi="Times New Roman"/>
          <w:sz w:val="24"/>
          <w:szCs w:val="24"/>
          <w:lang w:eastAsia="ru-RU"/>
        </w:rPr>
        <w:t>развивающе</w:t>
      </w:r>
      <w:proofErr w:type="spellEnd"/>
      <w:r w:rsidRPr="00C425DD">
        <w:rPr>
          <w:rFonts w:ascii="Times New Roman" w:hAnsi="Times New Roman"/>
          <w:sz w:val="24"/>
          <w:szCs w:val="24"/>
          <w:lang w:eastAsia="ru-RU"/>
        </w:rPr>
        <w:t>-тренирующих воздействий.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14.Принцип доступности предполагает:</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1.Организацию учебного процесса с учетом  индивидуальных особенностей детей в зависимости от их возраста, состояния здоровья и т.п.;</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2.Постановку детям  тех заданий  в ходе занятия, которые соответствуют уровню их социального, психического и физического развития, определяющему их возможности;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3.Приучение детей дошкольного возраста  к многократному выполнению осваиваемых движений;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4.Организацию физического воспитания  с учетом  индивидуальных особенностей детей в зависимости от их возраста, состояния здоровья и т.п.</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15.Методы зрительного восприятия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w:t>
      </w:r>
      <w:r w:rsidRPr="00C425DD">
        <w:rPr>
          <w:rFonts w:ascii="Times New Roman" w:hAnsi="Times New Roman"/>
          <w:bCs/>
          <w:color w:val="000000"/>
          <w:sz w:val="24"/>
          <w:szCs w:val="24"/>
          <w:lang w:eastAsia="ru-RU"/>
        </w:rPr>
        <w:t>Основаны на активной двигательной деятельности детей;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2.Обеспечивают двигательное восприятие изучаемого движения;</w:t>
      </w:r>
    </w:p>
    <w:p w:rsidR="005301F2" w:rsidRPr="00C425DD" w:rsidRDefault="005301F2" w:rsidP="00C425DD">
      <w:pPr>
        <w:spacing w:before="67" w:after="0" w:line="192" w:lineRule="auto"/>
        <w:ind w:firstLine="567"/>
        <w:jc w:val="both"/>
        <w:textAlignment w:val="baseline"/>
        <w:rPr>
          <w:rFonts w:ascii="Times New Roman" w:hAnsi="Times New Roman"/>
          <w:bCs/>
          <w:color w:val="000000"/>
          <w:sz w:val="24"/>
          <w:szCs w:val="24"/>
          <w:lang w:eastAsia="ru-RU"/>
        </w:rPr>
      </w:pPr>
      <w:r w:rsidRPr="00C425DD">
        <w:rPr>
          <w:rFonts w:ascii="Times New Roman" w:hAnsi="Times New Roman"/>
          <w:sz w:val="24"/>
          <w:szCs w:val="24"/>
          <w:lang w:eastAsia="ru-RU"/>
        </w:rPr>
        <w:t>3.О</w:t>
      </w:r>
      <w:r w:rsidRPr="00C425DD">
        <w:rPr>
          <w:rFonts w:ascii="Times New Roman" w:hAnsi="Times New Roman"/>
          <w:bCs/>
          <w:color w:val="000000"/>
          <w:sz w:val="24"/>
          <w:szCs w:val="24"/>
          <w:lang w:eastAsia="ru-RU"/>
        </w:rPr>
        <w:t>беспечивают зрительное восприятие изучаемого движения, которое выполняет педагог или другой ребенок;</w:t>
      </w: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Cs/>
          <w:color w:val="000000"/>
          <w:sz w:val="24"/>
          <w:szCs w:val="24"/>
          <w:lang w:eastAsia="ru-RU"/>
        </w:rPr>
        <w:lastRenderedPageBreak/>
        <w:t>4.Обеспечивают просмотр детьми видеофильмов.</w:t>
      </w: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16.Когда закладываются двигательные функции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1.При рождении;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2.В утробе матери;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3.В 5 месяцев;</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4.В 6 месяцев.</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17.С чем связаны изменения, происходящие у ребенка с возрастом?</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 развитием центральной нервной системы;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2.С наследственностью;</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 изменением окружающей среды;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 воспитанием в семье.</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18.Какова роль растирания в массаже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1.Повышает тонус и эластичность мышц;</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2.Усиливает обменные процессы;</w:t>
      </w: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3.Улучшает питание сухожилий, суставных сумок, повышает сократительную способность мышц;</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4.Стимулирует деятельность нервно-мышечного аппарата, усиливает обменные процессы.</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19.В каком возрасте у ребенка активно развиваются двигательные умения?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1.На втором году жизни;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2.При рождении;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3.На пятом году;</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4.На седьмом году.</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20.В каких видах физических упражнений закрепляются движения, освоенные ребенком?</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1.В утренней гимнастике;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2.В подвижных играх;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3.В физкультминутках;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4.Вфизкультпаузах.</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21.Гигиеническая гимнастика направлена на: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1.Восстановление здоровья после травмы;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2.Повышение общей физической подготовленности;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3.Укрепление здоровья;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Развитие у детей ритмичности движений.</w:t>
      </w:r>
    </w:p>
    <w:p w:rsidR="005301F2" w:rsidRPr="00C425DD" w:rsidRDefault="005301F2" w:rsidP="00C425DD">
      <w:pPr>
        <w:spacing w:after="0" w:line="240" w:lineRule="auto"/>
        <w:jc w:val="both"/>
        <w:rPr>
          <w:rFonts w:ascii="Times New Roman" w:hAnsi="Times New Roman"/>
          <w:sz w:val="24"/>
          <w:szCs w:val="24"/>
        </w:rPr>
      </w:pPr>
    </w:p>
    <w:p w:rsidR="005301F2" w:rsidRPr="00C425DD" w:rsidRDefault="005301F2" w:rsidP="00C425DD">
      <w:pPr>
        <w:spacing w:after="0" w:line="240" w:lineRule="auto"/>
        <w:ind w:left="1422" w:hanging="855"/>
        <w:contextualSpacing/>
        <w:jc w:val="both"/>
        <w:rPr>
          <w:rFonts w:ascii="Times New Roman" w:hAnsi="Times New Roman"/>
          <w:b/>
          <w:sz w:val="24"/>
          <w:szCs w:val="24"/>
        </w:rPr>
      </w:pPr>
      <w:r w:rsidRPr="00C425DD">
        <w:rPr>
          <w:rFonts w:ascii="Times New Roman" w:hAnsi="Times New Roman"/>
          <w:b/>
          <w:sz w:val="24"/>
          <w:szCs w:val="24"/>
        </w:rPr>
        <w:t>22.Что входит в содержание основной гимнастики?</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1. Основные движения;</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2. Основные движения и строевые упражнения;</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3. Основные движения, общеразвивающие и строевые упражнения;</w:t>
      </w:r>
    </w:p>
    <w:p w:rsidR="005301F2" w:rsidRPr="00C425DD" w:rsidRDefault="005301F2" w:rsidP="00C425DD">
      <w:pPr>
        <w:spacing w:after="0" w:line="240" w:lineRule="auto"/>
        <w:ind w:left="567"/>
        <w:rPr>
          <w:rFonts w:ascii="Times New Roman" w:hAnsi="Times New Roman"/>
          <w:b/>
          <w:sz w:val="24"/>
          <w:szCs w:val="24"/>
        </w:rPr>
      </w:pPr>
      <w:r w:rsidRPr="00C425DD">
        <w:rPr>
          <w:rFonts w:ascii="Times New Roman" w:hAnsi="Times New Roman"/>
          <w:sz w:val="24"/>
          <w:szCs w:val="24"/>
        </w:rPr>
        <w:t>4.Бег и ходьба.</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23.В какой форме организации физического воспитания в ДОУ не используются строевые упражнения?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lastRenderedPageBreak/>
        <w:t>1.Физкультурное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2.Утренняя гигиеническая гимнастика;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3.Физкультминутка;</w:t>
      </w: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sz w:val="24"/>
          <w:szCs w:val="24"/>
        </w:rPr>
        <w:t>4.Самостоятельная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b/>
          <w:sz w:val="24"/>
          <w:szCs w:val="24"/>
        </w:rPr>
        <w:t xml:space="preserve">24.Что такое подвижная игра </w:t>
      </w:r>
      <w:proofErr w:type="spellStart"/>
      <w:r w:rsidRPr="00C425DD">
        <w:rPr>
          <w:rFonts w:ascii="Times New Roman" w:hAnsi="Times New Roman"/>
          <w:b/>
          <w:sz w:val="24"/>
          <w:szCs w:val="24"/>
        </w:rPr>
        <w:t>поопределениюП.Ф.Лесгафта</w:t>
      </w:r>
      <w:proofErr w:type="spellEnd"/>
      <w:r w:rsidRPr="00C425DD">
        <w:rPr>
          <w:rFonts w:ascii="Times New Roman" w:hAnsi="Times New Roman"/>
          <w:sz w:val="24"/>
          <w:szCs w:val="24"/>
        </w:rPr>
        <w:t>?</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1.Упражнение, с помощью которого ребенок учится думать;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2.Упражнение, посредством которого ребенок готовится к жизни;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3.Упражнение, посредством которого ребенок повышает свою физическую подготовленность;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4.Упражнение, с помощью которого ребенок учится говорить.</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 xml:space="preserve">25.По какому </w:t>
      </w:r>
      <w:proofErr w:type="spellStart"/>
      <w:r w:rsidRPr="00C425DD">
        <w:rPr>
          <w:rFonts w:ascii="Times New Roman" w:hAnsi="Times New Roman"/>
          <w:b/>
          <w:sz w:val="24"/>
          <w:szCs w:val="24"/>
        </w:rPr>
        <w:t>параметруне</w:t>
      </w:r>
      <w:proofErr w:type="spellEnd"/>
      <w:r w:rsidRPr="00C425DD">
        <w:rPr>
          <w:rFonts w:ascii="Times New Roman" w:hAnsi="Times New Roman"/>
          <w:b/>
          <w:sz w:val="24"/>
          <w:szCs w:val="24"/>
        </w:rPr>
        <w:t xml:space="preserve"> существует классификации подвижных игр?</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1.По содержанию;</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2.По степени подвижности ребенка в игре;</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3.По полу;</w:t>
      </w:r>
    </w:p>
    <w:p w:rsidR="005301F2" w:rsidRPr="00C425DD" w:rsidRDefault="005301F2" w:rsidP="00C425DD">
      <w:pPr>
        <w:spacing w:after="0" w:line="240" w:lineRule="auto"/>
        <w:ind w:firstLine="567"/>
        <w:contextualSpacing/>
        <w:jc w:val="both"/>
        <w:rPr>
          <w:rFonts w:ascii="Times New Roman" w:hAnsi="Times New Roman"/>
          <w:b/>
          <w:color w:val="000000"/>
          <w:sz w:val="24"/>
          <w:szCs w:val="24"/>
        </w:rPr>
      </w:pPr>
      <w:r w:rsidRPr="00C425DD">
        <w:rPr>
          <w:rFonts w:ascii="Times New Roman" w:hAnsi="Times New Roman"/>
          <w:sz w:val="24"/>
          <w:szCs w:val="24"/>
        </w:rPr>
        <w:t>4.По интенсивности.</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26. С какого возраста рекомендовано в дошкольных учреждениях обучать детей  катанию на коньках?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 5-6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 С 3-4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 С 4-5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С 2 лет.</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27.Что является основной формой занятий физическими упражнениями в ДОУ?</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1.Физкультминутки и </w:t>
      </w:r>
      <w:proofErr w:type="spellStart"/>
      <w:r w:rsidRPr="00C425DD">
        <w:rPr>
          <w:rFonts w:ascii="Times New Roman" w:hAnsi="Times New Roman"/>
          <w:sz w:val="24"/>
          <w:szCs w:val="24"/>
          <w:lang w:eastAsia="ru-RU"/>
        </w:rPr>
        <w:t>физкультпаузы</w:t>
      </w:r>
      <w:proofErr w:type="spellEnd"/>
      <w:r w:rsidRPr="00C425DD">
        <w:rPr>
          <w:rFonts w:ascii="Times New Roman" w:hAnsi="Times New Roman"/>
          <w:sz w:val="24"/>
          <w:szCs w:val="24"/>
          <w:lang w:eastAsia="ru-RU"/>
        </w:rPr>
        <w:t>;</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2.Физкультурное занятие урочного типа;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3.Физкультурное занятие неурочного типа;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4.Утренняя гимнастика.</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28.В дошкольных учреждениях физкультминутки используются с целью</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1.Воспитания у детей физических качеств;</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2.Закрепления ранее освоенных детьми движений;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3.Предупреждения у детей утомления;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4.Для укрепления здоровья.</w:t>
      </w:r>
    </w:p>
    <w:p w:rsidR="005301F2" w:rsidRPr="00C425DD" w:rsidRDefault="005301F2" w:rsidP="00C425DD">
      <w:pPr>
        <w:spacing w:after="0" w:line="240" w:lineRule="auto"/>
        <w:ind w:firstLine="567"/>
        <w:jc w:val="both"/>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29.В заключительной части физкультурного занятия для постепенного снижения физической нагрузки используются: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1.Ходьба, задания на внимание, дыхательные упражнения;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2.Различные прыжковые упражнения;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3.Кратковременный бег в среднем темпе;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4.Подвижные игры.</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30.На  каких занятиях проводятся физкультминутки?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1.На физкультурных;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2.На секционных;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3.На математике, чтении, рисовании и т.п.;</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4.На подвижных играх.</w:t>
      </w:r>
    </w:p>
    <w:p w:rsidR="005301F2" w:rsidRPr="00C425DD" w:rsidRDefault="005301F2" w:rsidP="00C425DD">
      <w:pPr>
        <w:spacing w:after="0" w:line="240" w:lineRule="auto"/>
        <w:ind w:firstLine="567"/>
        <w:jc w:val="both"/>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31.Как называется метод организации детей на занятии, когда все выполняют одно и то же упражнение?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1.Фронтальный;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2.Групповой;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3.Индивидуальный;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4.Поточный.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32.Какой метод наиболее часто используется на физкультурных занятиях в ДОУ?</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1.Групповой;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2.Фронтальный;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3.Индивидуальный;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4.Поточный.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33.Изскольки частей  состоит 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1.Из четырех;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2.Из пяти;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3.Из трех;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4.Из двух.</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color w:val="000000"/>
          <w:sz w:val="24"/>
          <w:szCs w:val="24"/>
        </w:rPr>
      </w:pPr>
      <w:r w:rsidRPr="00C425DD">
        <w:rPr>
          <w:rFonts w:ascii="Times New Roman" w:hAnsi="Times New Roman"/>
          <w:b/>
          <w:sz w:val="24"/>
          <w:szCs w:val="24"/>
          <w:lang w:eastAsia="ru-RU"/>
        </w:rPr>
        <w:t>34.</w:t>
      </w:r>
      <w:r w:rsidRPr="00C425DD">
        <w:rPr>
          <w:rFonts w:ascii="Times New Roman" w:hAnsi="Times New Roman"/>
          <w:b/>
          <w:iCs/>
          <w:color w:val="000000"/>
          <w:sz w:val="24"/>
          <w:szCs w:val="24"/>
        </w:rPr>
        <w:t xml:space="preserve">Что такое общая </w:t>
      </w:r>
      <w:proofErr w:type="spellStart"/>
      <w:r w:rsidRPr="00C425DD">
        <w:rPr>
          <w:rFonts w:ascii="Times New Roman" w:hAnsi="Times New Roman"/>
          <w:b/>
          <w:iCs/>
          <w:color w:val="000000"/>
          <w:sz w:val="24"/>
          <w:szCs w:val="24"/>
        </w:rPr>
        <w:t>плотность</w:t>
      </w:r>
      <w:r w:rsidRPr="00C425DD">
        <w:rPr>
          <w:rFonts w:ascii="Times New Roman" w:hAnsi="Times New Roman"/>
          <w:b/>
          <w:color w:val="000000"/>
          <w:sz w:val="24"/>
          <w:szCs w:val="24"/>
        </w:rPr>
        <w:t>занятия</w:t>
      </w:r>
      <w:proofErr w:type="spellEnd"/>
      <w:r w:rsidRPr="00C425DD">
        <w:rPr>
          <w:rFonts w:ascii="Times New Roman" w:hAnsi="Times New Roman"/>
          <w:color w:val="000000"/>
          <w:sz w:val="24"/>
          <w:szCs w:val="24"/>
        </w:rPr>
        <w:t>?</w:t>
      </w:r>
    </w:p>
    <w:p w:rsidR="005301F2" w:rsidRPr="00C425DD" w:rsidRDefault="005301F2" w:rsidP="00C425DD">
      <w:pPr>
        <w:autoSpaceDE w:val="0"/>
        <w:autoSpaceDN w:val="0"/>
        <w:adjustRightInd w:val="0"/>
        <w:spacing w:after="0" w:line="240" w:lineRule="auto"/>
        <w:ind w:firstLine="567"/>
        <w:jc w:val="both"/>
        <w:rPr>
          <w:rFonts w:ascii="Times New Roman" w:hAnsi="Times New Roman"/>
          <w:color w:val="000000"/>
          <w:sz w:val="24"/>
          <w:szCs w:val="24"/>
        </w:rPr>
      </w:pPr>
      <w:r w:rsidRPr="00C425DD">
        <w:rPr>
          <w:rFonts w:ascii="Times New Roman" w:hAnsi="Times New Roman"/>
          <w:color w:val="000000"/>
          <w:sz w:val="24"/>
          <w:szCs w:val="24"/>
        </w:rPr>
        <w:t xml:space="preserve">1.Отношение времени, потраченного на выполнение упражнений, ко всей продолжительности занятия; </w:t>
      </w:r>
    </w:p>
    <w:p w:rsidR="005301F2" w:rsidRPr="00C425DD" w:rsidRDefault="005301F2" w:rsidP="00C425DD">
      <w:pPr>
        <w:autoSpaceDE w:val="0"/>
        <w:autoSpaceDN w:val="0"/>
        <w:adjustRightInd w:val="0"/>
        <w:spacing w:after="0" w:line="240" w:lineRule="auto"/>
        <w:ind w:firstLine="567"/>
        <w:jc w:val="both"/>
        <w:rPr>
          <w:rFonts w:ascii="Times New Roman" w:hAnsi="Times New Roman"/>
          <w:color w:val="000000"/>
          <w:sz w:val="24"/>
          <w:szCs w:val="24"/>
        </w:rPr>
      </w:pPr>
      <w:r w:rsidRPr="00C425DD">
        <w:rPr>
          <w:rFonts w:ascii="Times New Roman" w:hAnsi="Times New Roman"/>
          <w:color w:val="000000"/>
          <w:sz w:val="24"/>
          <w:szCs w:val="24"/>
        </w:rPr>
        <w:t xml:space="preserve">2.Отношение педагогически оправданного времени ко всей продолжительности занятия;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3.Общее время занятия;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4.Количество времени, потраченного на выполнение упражнений.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35.Как часто проводятся спортивные праздники?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1.Один раз в сезон;</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2.Один раз в год;</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3.Один раз в месяц;</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4.Один раз в неделю. </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36.Какова продолжительность физкультурного досуга?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1.До 20 минут;</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2.1-2 часа;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3.От 20 до 40 минут;</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4.2-3 часа.</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37.Какие виды двигательной активности подлежат планированию?</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2.Физкультурно-оздоровительные мероприятия;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3.Физкультурные занятия, физкультурно-оздоровительные мероприятия в режиме дня, физкультурно-массовые мероприятия, 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38.Какая форма планирования наиболее распространена в ДОУ?</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1.Спиралевидная;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lastRenderedPageBreak/>
        <w:t>2.Годовая;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3.Перспективная;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4.Месячная.</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color w:val="000000"/>
          <w:sz w:val="24"/>
          <w:szCs w:val="24"/>
          <w:lang w:eastAsia="ru-RU"/>
        </w:rPr>
      </w:pPr>
      <w:r w:rsidRPr="00C425DD">
        <w:rPr>
          <w:rFonts w:ascii="Times New Roman" w:hAnsi="Times New Roman"/>
          <w:b/>
          <w:sz w:val="24"/>
          <w:szCs w:val="24"/>
        </w:rPr>
        <w:t>39.</w:t>
      </w:r>
      <w:r w:rsidRPr="00C425DD">
        <w:rPr>
          <w:rFonts w:ascii="Times New Roman" w:hAnsi="Times New Roman"/>
          <w:b/>
          <w:color w:val="000000"/>
          <w:sz w:val="24"/>
          <w:szCs w:val="24"/>
          <w:lang w:eastAsia="ru-RU"/>
        </w:rPr>
        <w:t>При планировании физкультурных занятий указываются задачи, которые решаются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1.В каждой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2.В основной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3.В подготовительной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4.В заключительной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color w:val="000000"/>
          <w:sz w:val="24"/>
          <w:szCs w:val="24"/>
          <w:lang w:eastAsia="ru-RU"/>
        </w:rPr>
        <w:t>40.</w:t>
      </w:r>
      <w:r w:rsidRPr="00C425DD">
        <w:rPr>
          <w:rFonts w:ascii="Times New Roman" w:hAnsi="Times New Roman"/>
          <w:b/>
          <w:sz w:val="24"/>
          <w:szCs w:val="24"/>
        </w:rPr>
        <w:t xml:space="preserve">Педагогический контроль – это </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1.Оценка качества физкультурного занятия;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2.Оценка физического здоровья дошкольников;</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3.Система мероприятий, обеспечивающих проверку запланированных показателей физического воспитания для оценки применяемых средств, методов и нагрузок;</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Для определения медицинской группы детей.</w:t>
      </w:r>
    </w:p>
    <w:p w:rsidR="005301F2" w:rsidRPr="00C425DD" w:rsidRDefault="005301F2" w:rsidP="00C425DD">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p>
    <w:p w:rsidR="005301F2" w:rsidRPr="00C425DD" w:rsidRDefault="005301F2" w:rsidP="00C425DD">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r w:rsidRPr="00C425DD">
        <w:rPr>
          <w:rFonts w:ascii="Times New Roman" w:eastAsia="TimesNewRomanPS-ItalicMT" w:hAnsi="Times New Roman"/>
          <w:b/>
          <w:iCs/>
          <w:sz w:val="24"/>
          <w:szCs w:val="24"/>
        </w:rPr>
        <w:t>41.Для чего проводится предварительный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2.Для  определения готовности дошкольников к предстоящим занятиям и усвоению нового учебного материала;</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определения медицинской группы детей;</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4. Для определения динамики физического развития.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42.Для чего предназначен текущий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определения медицинской группы детей;</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 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определения результативности обучения и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4.Для определения динамики физического развития.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43.Для чего проводится итоговый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определения успешности выполнения годового плана, степени решения поставленных задач, выявления положительных и отрицательных сторон процесса физического воспитания и его составляющих;</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2.Для определения результативности обучения;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sz w:val="24"/>
          <w:szCs w:val="24"/>
        </w:rPr>
        <w:t>4.Для определения динамики физического развития.</w:t>
      </w:r>
    </w:p>
    <w:p w:rsidR="005301F2" w:rsidRPr="00C425DD" w:rsidRDefault="005301F2" w:rsidP="00C425DD">
      <w:pPr>
        <w:spacing w:after="0" w:line="240" w:lineRule="auto"/>
        <w:jc w:val="center"/>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44.Что такое физическое развитие?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1.Комплекс функционально-морфологических свойств организма, который определяет его физическую дееспособность;</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2.Изменение показателей физической подготовленности на протяжении жизни;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3.Изменение показателей функционального состояния на протяжении жизни;</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4.Изменение массы тела на протяжении жизни.</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 xml:space="preserve">45.Антропометрия – это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1.Метод исследования частоты сердечных сокращений;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lastRenderedPageBreak/>
        <w:t>2.Метод  исследования физического развития человека;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3.Метод исследования артериального давления;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4.Метод исследования функционального состояния.</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 xml:space="preserve">46.Что такое </w:t>
      </w:r>
      <w:proofErr w:type="spellStart"/>
      <w:r w:rsidRPr="00C425DD">
        <w:rPr>
          <w:rFonts w:ascii="Times New Roman" w:hAnsi="Times New Roman"/>
          <w:b/>
          <w:sz w:val="24"/>
          <w:szCs w:val="24"/>
          <w:lang w:eastAsia="ru-RU"/>
        </w:rPr>
        <w:t>соматометрия</w:t>
      </w:r>
      <w:proofErr w:type="spellEnd"/>
      <w:r w:rsidRPr="00C425DD">
        <w:rPr>
          <w:rFonts w:ascii="Times New Roman" w:hAnsi="Times New Roman"/>
          <w:b/>
          <w:sz w:val="24"/>
          <w:szCs w:val="24"/>
          <w:lang w:eastAsia="ru-RU"/>
        </w:rPr>
        <w:t>?</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1.Метод исследования частоты сердечных сокращений;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2.Внешний осмотр;</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3.Метод исследования физической подготовленности;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4.Метод исследования уровня здоровья.</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47.С помощью чего измеряется длина тела?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1.С помощью медицинских весов;</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2.С помощью динамометра;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3.С помощью ростомера;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4.С помощью спирометра.</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48.Жизненная емкость легких – это</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1.Количество воздуха, которое можно выдохнуть после глубокого вдоха;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2.Количество воздуха, которое можно вдохнуть;</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3.Количество воздуха, которое можно выдохнуть после двух глубоких вдохов;</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4.Количество вдохов-выдохов за 1 минуту.</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49.С помощью каких показателей можно оценить функциональное состояние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1.По изменению ЧСС и времени восстановления после нагрузки;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 ЧСС в состоянии покоя;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3.По артериальному давлению в состоянии покоя;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4.По массе тела.</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50.Что характеризует артериальное давление?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1.Общий уровень здоровья;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2.Состояние сердечно-сосудистой системы;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3.Состояние дыхательной системы;</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rPr>
        <w:t>4.Состояние центральной нервной системы.</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rPr>
          <w:rFonts w:ascii="Times New Roman" w:hAnsi="Times New Roman"/>
          <w:sz w:val="24"/>
          <w:szCs w:val="24"/>
        </w:rPr>
      </w:pPr>
    </w:p>
    <w:p w:rsidR="005301F2" w:rsidRDefault="005301F2" w:rsidP="00984DCC">
      <w:pPr>
        <w:spacing w:after="0" w:line="240" w:lineRule="auto"/>
        <w:rPr>
          <w:rFonts w:ascii="Times New Roman" w:hAnsi="Times New Roman"/>
          <w:b/>
          <w:color w:val="FF0000"/>
          <w:sz w:val="24"/>
          <w:szCs w:val="24"/>
          <w:lang w:eastAsia="ru-RU"/>
        </w:rPr>
      </w:pPr>
    </w:p>
    <w:p w:rsidR="005301F2" w:rsidRPr="00C425DD"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C425DD">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5301F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Теория и методика физической культуры ребенка как научная и учебная дисциплина.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Связь теории и методики физической культуры с другими науками.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Цель и задачи физического воспитания ребенка.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Средства физического воспитания. Физические упражнения – основное средство физического воспитания.</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Особенности развития детей раннего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Особенности развития детей дошкольного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lastRenderedPageBreak/>
        <w:t>Учет анатомо-физиологических особенностей детей в организации двигательной активности.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Единство обучения, воспитания и развития ребенка в процессе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Принципы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Методы и приемы обучения ребенка.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Формирование двигательных навыков и воспитание психофизических качеств.</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Физическое воспитание ребенка первого года жизни.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Физическое воспитание ребенка второго и третьего года жизни.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Гимнастика как средство и метод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Виды гимнастики и их характеристика.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Основная гимнастика в системе физического воспитания детей дошкольного возраста.</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Подвижная игра как средство и метод физического воспитания.</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Классификация игр.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Методика проведения подвижных игр. Спортивные игры для дошкольников.</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Характеристика спортивных упражнений.</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ходьбе на лыжах.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катанию на коньках.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плаванию.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Катание на роликовых коньках.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Катание на велосипеде.</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Физкультурные занятия дошкольников.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Физкультурно-оздоровительные занятия в режиме дня.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Физкультурно-массовые мероприятия.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Индивидуальные занятия. Самостоятельная двигательная активность детей. Дополнительные занятия физическими упражнениями.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Планирование физкультурно-оздоровительной работы в дошкольном учреждении.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Разработка программы по физической культуре детей дошкольного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Контроль результатов образовательной деятельности.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Педагогический контроль в процессе занятий физическими упражнениями.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Медицинский контроль здоровья дошкольников  в процессе занятий физическими упражнениями.</w:t>
      </w:r>
    </w:p>
    <w:p w:rsidR="005301F2" w:rsidRPr="00B70819" w:rsidRDefault="005301F2" w:rsidP="00B70819">
      <w:pPr>
        <w:spacing w:after="0" w:line="240" w:lineRule="auto"/>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b/>
          <w:bCs/>
          <w:color w:val="FF0000"/>
          <w:sz w:val="24"/>
          <w:szCs w:val="24"/>
          <w:lang w:eastAsia="ru-RU"/>
        </w:rPr>
      </w:pPr>
    </w:p>
    <w:p w:rsidR="005301F2" w:rsidRPr="00C425DD" w:rsidRDefault="005301F2" w:rsidP="00984DCC">
      <w:pPr>
        <w:autoSpaceDE w:val="0"/>
        <w:autoSpaceDN w:val="0"/>
        <w:adjustRightInd w:val="0"/>
        <w:spacing w:after="0" w:line="240" w:lineRule="auto"/>
        <w:ind w:firstLine="708"/>
        <w:jc w:val="both"/>
        <w:rPr>
          <w:rFonts w:ascii="Times New Roman" w:hAnsi="Times New Roman"/>
          <w:sz w:val="24"/>
          <w:szCs w:val="24"/>
          <w:u w:val="single"/>
          <w:lang w:eastAsia="ru-RU"/>
        </w:rPr>
      </w:pPr>
      <w:r w:rsidRPr="00C425D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301F2" w:rsidRDefault="005301F2" w:rsidP="00984DCC">
      <w:pPr>
        <w:autoSpaceDE w:val="0"/>
        <w:autoSpaceDN w:val="0"/>
        <w:adjustRightInd w:val="0"/>
        <w:spacing w:after="0" w:line="240" w:lineRule="auto"/>
        <w:jc w:val="both"/>
        <w:rPr>
          <w:rFonts w:ascii="Times New Roman" w:hAnsi="Times New Roman"/>
          <w:color w:val="FF0000"/>
          <w:sz w:val="24"/>
          <w:szCs w:val="24"/>
          <w:lang w:eastAsia="ru-RU"/>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Решение ситуационных  задач</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rPr>
      </w:pPr>
      <w:r w:rsidRPr="00B70819">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70819">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70819">
        <w:rPr>
          <w:rFonts w:ascii="Times New Roman" w:hAnsi="Times New Roman"/>
          <w:sz w:val="24"/>
          <w:szCs w:val="24"/>
          <w:lang w:eastAsia="ru-RU"/>
        </w:rPr>
        <w:lastRenderedPageBreak/>
        <w:t>3.При обучении катанию на коньках один ребенок начал капризничать. Каким образом вы поступите в данном случае?</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Комплексное проблемно-аналитическое задание</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w:t>
      </w:r>
      <w:r w:rsidRPr="00B70819">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Комплексное проблемно-аналитическое задание</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sz w:val="24"/>
          <w:szCs w:val="24"/>
        </w:rPr>
        <w:t xml:space="preserve">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w:t>
      </w:r>
      <w:proofErr w:type="spellStart"/>
      <w:r w:rsidRPr="00B70819">
        <w:rPr>
          <w:rFonts w:ascii="Times New Roman" w:hAnsi="Times New Roman"/>
          <w:sz w:val="24"/>
          <w:szCs w:val="24"/>
        </w:rPr>
        <w:t>расчлененно</w:t>
      </w:r>
      <w:proofErr w:type="spellEnd"/>
      <w:r w:rsidRPr="00B70819">
        <w:rPr>
          <w:rFonts w:ascii="Times New Roman" w:hAnsi="Times New Roman"/>
          <w:sz w:val="24"/>
          <w:szCs w:val="24"/>
        </w:rPr>
        <w:t>-конструктивного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относительно самостоятельные элементы, без существенного искажения их характеристик. В 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1. </w:t>
      </w:r>
      <w:r w:rsidRPr="00B70819">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2. </w:t>
      </w:r>
      <w:r w:rsidRPr="00B70819">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p>
    <w:p w:rsidR="005301F2" w:rsidRPr="00B70819" w:rsidRDefault="005301F2" w:rsidP="00B70819">
      <w:pPr>
        <w:spacing w:after="0" w:line="240" w:lineRule="auto"/>
        <w:ind w:firstLine="709"/>
        <w:jc w:val="both"/>
        <w:rPr>
          <w:rFonts w:ascii="Times New Roman" w:hAnsi="Times New Roman"/>
          <w:i/>
          <w:sz w:val="24"/>
          <w:szCs w:val="24"/>
          <w:lang w:eastAsia="ru-RU"/>
        </w:rPr>
      </w:pPr>
    </w:p>
    <w:p w:rsidR="005301F2" w:rsidRPr="00B70819" w:rsidRDefault="005301F2" w:rsidP="00B70819">
      <w:pPr>
        <w:spacing w:after="0" w:line="240" w:lineRule="auto"/>
        <w:jc w:val="both"/>
        <w:rPr>
          <w:rFonts w:ascii="Times New Roman" w:hAnsi="Times New Roman"/>
          <w:i/>
          <w:iCs/>
          <w:sz w:val="24"/>
          <w:szCs w:val="24"/>
          <w:lang w:eastAsia="ru-RU"/>
        </w:rPr>
      </w:pPr>
    </w:p>
    <w:p w:rsidR="005301F2" w:rsidRPr="00984DCC" w:rsidRDefault="005301F2" w:rsidP="00984DCC">
      <w:pPr>
        <w:autoSpaceDE w:val="0"/>
        <w:autoSpaceDN w:val="0"/>
        <w:adjustRightInd w:val="0"/>
        <w:spacing w:after="0" w:line="240" w:lineRule="auto"/>
        <w:jc w:val="both"/>
        <w:rPr>
          <w:rFonts w:ascii="Times New Roman" w:hAnsi="Times New Roman"/>
          <w:color w:val="FF0000"/>
          <w:sz w:val="24"/>
          <w:szCs w:val="24"/>
          <w:lang w:eastAsia="ru-RU"/>
        </w:rPr>
      </w:pPr>
    </w:p>
    <w:sectPr w:rsidR="005301F2" w:rsidRPr="00984DCC" w:rsidSect="0005752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B6C2A8"/>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50DB327C"/>
    <w:multiLevelType w:val="hybridMultilevel"/>
    <w:tmpl w:val="C644A4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6">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lvlOverride w:ilvl="0">
      <w:lvl w:ilvl="0">
        <w:numFmt w:val="bullet"/>
        <w:lvlText w:val=""/>
        <w:legacy w:legacy="1" w:legacySpace="0" w:legacyIndent="360"/>
        <w:lvlJc w:val="left"/>
        <w:rPr>
          <w:rFonts w:ascii="Symbol" w:hAnsi="Symbol" w:hint="default"/>
        </w:rPr>
      </w:lvl>
    </w:lvlOverride>
  </w:num>
  <w:num w:numId="8">
    <w:abstractNumId w:val="15"/>
  </w:num>
  <w:num w:numId="9">
    <w:abstractNumId w:val="6"/>
  </w:num>
  <w:num w:numId="10">
    <w:abstractNumId w:val="11"/>
  </w:num>
  <w:num w:numId="11">
    <w:abstractNumId w:val="5"/>
  </w:num>
  <w:num w:numId="12">
    <w:abstractNumId w:val="3"/>
  </w:num>
  <w:num w:numId="13">
    <w:abstractNumId w:val="7"/>
  </w:num>
  <w:num w:numId="14">
    <w:abstractNumId w:val="13"/>
  </w:num>
  <w:num w:numId="15">
    <w:abstractNumId w:val="17"/>
  </w:num>
  <w:num w:numId="16">
    <w:abstractNumId w:val="8"/>
  </w:num>
  <w:num w:numId="17">
    <w:abstractNumId w:val="16"/>
  </w:num>
  <w:num w:numId="18">
    <w:abstractNumId w:val="10"/>
  </w:num>
  <w:num w:numId="19">
    <w:abstractNumId w:val="0"/>
  </w:num>
  <w:num w:numId="20">
    <w:abstractNumId w:val="2"/>
  </w:num>
  <w:num w:numId="21">
    <w:abstractNumId w:val="12"/>
  </w:num>
  <w:num w:numId="22">
    <w:abstractNumId w:val="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CDF"/>
    <w:rsid w:val="00051550"/>
    <w:rsid w:val="00057525"/>
    <w:rsid w:val="0006005B"/>
    <w:rsid w:val="000D497B"/>
    <w:rsid w:val="000E039F"/>
    <w:rsid w:val="000F4924"/>
    <w:rsid w:val="0015308E"/>
    <w:rsid w:val="00156613"/>
    <w:rsid w:val="00186038"/>
    <w:rsid w:val="001B1C04"/>
    <w:rsid w:val="001D59BB"/>
    <w:rsid w:val="001D659D"/>
    <w:rsid w:val="002811CC"/>
    <w:rsid w:val="002817F2"/>
    <w:rsid w:val="0029672E"/>
    <w:rsid w:val="002A76F0"/>
    <w:rsid w:val="002C1E72"/>
    <w:rsid w:val="0034089C"/>
    <w:rsid w:val="00360EE2"/>
    <w:rsid w:val="003933EC"/>
    <w:rsid w:val="003B30B5"/>
    <w:rsid w:val="003F0FF7"/>
    <w:rsid w:val="00423D20"/>
    <w:rsid w:val="004673A8"/>
    <w:rsid w:val="004B48F2"/>
    <w:rsid w:val="004C1C70"/>
    <w:rsid w:val="00527E2E"/>
    <w:rsid w:val="005301F2"/>
    <w:rsid w:val="005639A8"/>
    <w:rsid w:val="005843DD"/>
    <w:rsid w:val="005E0709"/>
    <w:rsid w:val="00646CDF"/>
    <w:rsid w:val="0066161D"/>
    <w:rsid w:val="006854A8"/>
    <w:rsid w:val="00691611"/>
    <w:rsid w:val="00697606"/>
    <w:rsid w:val="006F7004"/>
    <w:rsid w:val="00703280"/>
    <w:rsid w:val="00736E20"/>
    <w:rsid w:val="007427A0"/>
    <w:rsid w:val="00751F4C"/>
    <w:rsid w:val="007A1A91"/>
    <w:rsid w:val="00814927"/>
    <w:rsid w:val="00844135"/>
    <w:rsid w:val="00870B04"/>
    <w:rsid w:val="00881C2E"/>
    <w:rsid w:val="008827D9"/>
    <w:rsid w:val="008E3D14"/>
    <w:rsid w:val="008E4BCD"/>
    <w:rsid w:val="00932D37"/>
    <w:rsid w:val="00961F84"/>
    <w:rsid w:val="00977343"/>
    <w:rsid w:val="00980A0D"/>
    <w:rsid w:val="00984DCC"/>
    <w:rsid w:val="009946F9"/>
    <w:rsid w:val="00997996"/>
    <w:rsid w:val="009D4729"/>
    <w:rsid w:val="009D5DEE"/>
    <w:rsid w:val="009E23CB"/>
    <w:rsid w:val="009F1EDF"/>
    <w:rsid w:val="00A01009"/>
    <w:rsid w:val="00A061D9"/>
    <w:rsid w:val="00A2731C"/>
    <w:rsid w:val="00A3449A"/>
    <w:rsid w:val="00A65CEE"/>
    <w:rsid w:val="00A72942"/>
    <w:rsid w:val="00A979A9"/>
    <w:rsid w:val="00B0212D"/>
    <w:rsid w:val="00B13ED9"/>
    <w:rsid w:val="00B479AF"/>
    <w:rsid w:val="00B7004C"/>
    <w:rsid w:val="00B70819"/>
    <w:rsid w:val="00BD235C"/>
    <w:rsid w:val="00BF47A8"/>
    <w:rsid w:val="00BF6CBA"/>
    <w:rsid w:val="00C35773"/>
    <w:rsid w:val="00C425DD"/>
    <w:rsid w:val="00CF00C4"/>
    <w:rsid w:val="00D32E5E"/>
    <w:rsid w:val="00DC26A0"/>
    <w:rsid w:val="00DD1C29"/>
    <w:rsid w:val="00DE0F80"/>
    <w:rsid w:val="00E13734"/>
    <w:rsid w:val="00E2799D"/>
    <w:rsid w:val="00E3182D"/>
    <w:rsid w:val="00E33F42"/>
    <w:rsid w:val="00E63C95"/>
    <w:rsid w:val="00E8385F"/>
    <w:rsid w:val="00E93D4B"/>
    <w:rsid w:val="00EA2BA9"/>
    <w:rsid w:val="00EB3A9A"/>
    <w:rsid w:val="00ED30E6"/>
    <w:rsid w:val="00F62096"/>
    <w:rsid w:val="00F71A1F"/>
    <w:rsid w:val="00F816D2"/>
    <w:rsid w:val="00FA16E8"/>
    <w:rsid w:val="00FD2B83"/>
    <w:rsid w:val="00FF5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6038"/>
    <w:pPr>
      <w:spacing w:after="200" w:line="276" w:lineRule="auto"/>
    </w:pPr>
    <w:rPr>
      <w:sz w:val="22"/>
      <w:szCs w:val="22"/>
      <w:lang w:eastAsia="en-US"/>
    </w:rPr>
  </w:style>
  <w:style w:type="paragraph" w:styleId="2">
    <w:name w:val="heading 2"/>
    <w:basedOn w:val="a0"/>
    <w:next w:val="a0"/>
    <w:link w:val="20"/>
    <w:uiPriority w:val="99"/>
    <w:qFormat/>
    <w:rsid w:val="00984DCC"/>
    <w:pPr>
      <w:keepNext/>
      <w:spacing w:before="240" w:after="60" w:line="240" w:lineRule="auto"/>
      <w:outlineLvl w:val="1"/>
    </w:pPr>
    <w:rPr>
      <w:rFonts w:ascii="Arial"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84DCC"/>
    <w:rPr>
      <w:rFonts w:ascii="Arial" w:hAnsi="Arial"/>
      <w:b/>
      <w:i/>
      <w:sz w:val="28"/>
      <w:lang w:eastAsia="ru-RU"/>
    </w:rPr>
  </w:style>
  <w:style w:type="paragraph" w:customStyle="1" w:styleId="Style11">
    <w:name w:val="Style11"/>
    <w:basedOn w:val="a0"/>
    <w:uiPriority w:val="99"/>
    <w:rsid w:val="00984DC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984DC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984DC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84DCC"/>
    <w:rPr>
      <w:rFonts w:ascii="Times New Roman" w:hAnsi="Times New Roman"/>
      <w:b/>
      <w:sz w:val="22"/>
    </w:rPr>
  </w:style>
  <w:style w:type="character" w:customStyle="1" w:styleId="FontStyle60">
    <w:name w:val="Font Style60"/>
    <w:uiPriority w:val="99"/>
    <w:rsid w:val="00984DCC"/>
    <w:rPr>
      <w:rFonts w:ascii="Times New Roman" w:hAnsi="Times New Roman"/>
      <w:sz w:val="18"/>
    </w:rPr>
  </w:style>
  <w:style w:type="paragraph" w:styleId="a4">
    <w:name w:val="List Paragraph"/>
    <w:basedOn w:val="a0"/>
    <w:uiPriority w:val="99"/>
    <w:qFormat/>
    <w:rsid w:val="00984DCC"/>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984DCC"/>
    <w:rPr>
      <w:sz w:val="28"/>
      <w:shd w:val="clear" w:color="auto" w:fill="FFFFFF"/>
    </w:rPr>
  </w:style>
  <w:style w:type="paragraph" w:customStyle="1" w:styleId="3">
    <w:name w:val="Основной текст3"/>
    <w:basedOn w:val="a0"/>
    <w:link w:val="a5"/>
    <w:uiPriority w:val="99"/>
    <w:rsid w:val="00984DCC"/>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984DC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984DCC"/>
    <w:rPr>
      <w:rFonts w:cs="Times New Roman"/>
      <w:color w:val="0066CC"/>
      <w:u w:val="single"/>
    </w:rPr>
  </w:style>
  <w:style w:type="paragraph" w:customStyle="1" w:styleId="1">
    <w:name w:val="Абзац списка1"/>
    <w:basedOn w:val="a0"/>
    <w:uiPriority w:val="99"/>
    <w:rsid w:val="00984DCC"/>
    <w:pPr>
      <w:ind w:left="720"/>
    </w:pPr>
    <w:rPr>
      <w:rFonts w:eastAsia="Times New Roman"/>
    </w:rPr>
  </w:style>
  <w:style w:type="paragraph" w:styleId="a8">
    <w:name w:val="Normal (Web)"/>
    <w:aliases w:val="Обычный (Web)"/>
    <w:basedOn w:val="a0"/>
    <w:uiPriority w:val="99"/>
    <w:rsid w:val="00984DC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984DCC"/>
    <w:pPr>
      <w:spacing w:after="0" w:line="240" w:lineRule="auto"/>
    </w:pPr>
    <w:rPr>
      <w:rFonts w:ascii="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984DCC"/>
    <w:rPr>
      <w:rFonts w:ascii="Times New Roman" w:hAnsi="Times New Roman"/>
      <w:sz w:val="20"/>
      <w:lang w:eastAsia="ru-RU"/>
    </w:rPr>
  </w:style>
  <w:style w:type="paragraph" w:styleId="ab">
    <w:name w:val="Body Text"/>
    <w:basedOn w:val="a0"/>
    <w:link w:val="ac"/>
    <w:uiPriority w:val="99"/>
    <w:rsid w:val="00984DCC"/>
    <w:pPr>
      <w:suppressAutoHyphens/>
      <w:spacing w:after="120" w:line="240" w:lineRule="auto"/>
    </w:pPr>
    <w:rPr>
      <w:rFonts w:ascii="Times New Roman" w:hAnsi="Times New Roman"/>
      <w:sz w:val="24"/>
      <w:szCs w:val="24"/>
      <w:lang w:eastAsia="ar-SA"/>
    </w:rPr>
  </w:style>
  <w:style w:type="character" w:customStyle="1" w:styleId="ac">
    <w:name w:val="Основной текст Знак"/>
    <w:link w:val="ab"/>
    <w:uiPriority w:val="99"/>
    <w:locked/>
    <w:rsid w:val="00984DCC"/>
    <w:rPr>
      <w:rFonts w:ascii="Times New Roman" w:hAnsi="Times New Roman"/>
      <w:sz w:val="24"/>
      <w:lang w:eastAsia="ar-SA" w:bidi="ar-SA"/>
    </w:rPr>
  </w:style>
  <w:style w:type="paragraph" w:styleId="ad">
    <w:name w:val="footer"/>
    <w:basedOn w:val="a0"/>
    <w:link w:val="ae"/>
    <w:uiPriority w:val="99"/>
    <w:rsid w:val="00984DCC"/>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e">
    <w:name w:val="Нижний колонтитул Знак"/>
    <w:link w:val="ad"/>
    <w:uiPriority w:val="99"/>
    <w:locked/>
    <w:rsid w:val="00984DCC"/>
    <w:rPr>
      <w:rFonts w:ascii="Times New Roman" w:hAnsi="Times New Roman"/>
      <w:sz w:val="24"/>
      <w:lang w:eastAsia="ru-RU"/>
    </w:rPr>
  </w:style>
  <w:style w:type="paragraph" w:customStyle="1" w:styleId="af">
    <w:name w:val="Вопросы"/>
    <w:basedOn w:val="a0"/>
    <w:uiPriority w:val="99"/>
    <w:rsid w:val="00984DC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984DCC"/>
    <w:pPr>
      <w:widowControl w:val="0"/>
      <w:spacing w:after="0" w:line="240" w:lineRule="auto"/>
      <w:ind w:firstLine="567"/>
      <w:jc w:val="both"/>
    </w:pPr>
    <w:rPr>
      <w:rFonts w:ascii="Times New Roman" w:hAnsi="Times New Roman"/>
      <w:sz w:val="24"/>
      <w:szCs w:val="20"/>
      <w:lang w:eastAsia="ru-RU"/>
    </w:rPr>
  </w:style>
  <w:style w:type="character" w:customStyle="1" w:styleId="af1">
    <w:name w:val="а Обычный Знак"/>
    <w:link w:val="af0"/>
    <w:uiPriority w:val="99"/>
    <w:locked/>
    <w:rsid w:val="00984DCC"/>
    <w:rPr>
      <w:rFonts w:ascii="Times New Roman" w:hAnsi="Times New Roman"/>
      <w:sz w:val="24"/>
    </w:rPr>
  </w:style>
  <w:style w:type="paragraph" w:customStyle="1" w:styleId="af2">
    <w:name w:val="а Вопросы темы ПТК"/>
    <w:basedOn w:val="a0"/>
    <w:uiPriority w:val="99"/>
    <w:rsid w:val="00984DC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984DCC"/>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984DCC"/>
    <w:rPr>
      <w:rFonts w:ascii="Times New Roman" w:hAnsi="Times New Roman"/>
      <w:sz w:val="24"/>
      <w:lang w:eastAsia="ru-RU"/>
    </w:rPr>
  </w:style>
  <w:style w:type="paragraph" w:styleId="30">
    <w:name w:val="Body Text Indent 3"/>
    <w:basedOn w:val="a0"/>
    <w:link w:val="31"/>
    <w:uiPriority w:val="99"/>
    <w:rsid w:val="00984DCC"/>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984DCC"/>
    <w:rPr>
      <w:rFonts w:ascii="Times New Roman" w:hAnsi="Times New Roman"/>
      <w:sz w:val="16"/>
      <w:lang w:eastAsia="ru-RU"/>
    </w:rPr>
  </w:style>
  <w:style w:type="paragraph" w:customStyle="1" w:styleId="af3">
    <w:name w:val="а Вопросы ПТК"/>
    <w:basedOn w:val="a0"/>
    <w:link w:val="af4"/>
    <w:uiPriority w:val="99"/>
    <w:rsid w:val="00984DCC"/>
    <w:pPr>
      <w:widowControl w:val="0"/>
      <w:spacing w:after="0" w:line="240" w:lineRule="auto"/>
      <w:ind w:firstLine="567"/>
      <w:jc w:val="both"/>
    </w:pPr>
    <w:rPr>
      <w:rFonts w:ascii="Times New Roman" w:hAnsi="Times New Roman"/>
      <w:b/>
      <w:i/>
      <w:sz w:val="24"/>
      <w:szCs w:val="20"/>
      <w:lang w:eastAsia="ru-RU"/>
    </w:rPr>
  </w:style>
  <w:style w:type="character" w:customStyle="1" w:styleId="af4">
    <w:name w:val="а Вопросы ПТК Знак"/>
    <w:link w:val="af3"/>
    <w:uiPriority w:val="99"/>
    <w:locked/>
    <w:rsid w:val="00984DCC"/>
    <w:rPr>
      <w:rFonts w:ascii="Times New Roman" w:hAnsi="Times New Roman"/>
      <w:b/>
      <w:i/>
      <w:sz w:val="24"/>
      <w:lang w:eastAsia="ru-RU"/>
    </w:rPr>
  </w:style>
  <w:style w:type="paragraph" w:styleId="a">
    <w:name w:val="List Bullet"/>
    <w:basedOn w:val="a0"/>
    <w:uiPriority w:val="99"/>
    <w:rsid w:val="00A979A9"/>
    <w:pPr>
      <w:numPr>
        <w:numId w:val="16"/>
      </w:numPr>
      <w:tabs>
        <w:tab w:val="num" w:pos="360"/>
      </w:tabs>
      <w:ind w:left="360"/>
      <w:contextualSpacing/>
    </w:pPr>
  </w:style>
  <w:style w:type="table" w:customStyle="1" w:styleId="10">
    <w:name w:val="Сетка таблицы1"/>
    <w:uiPriority w:val="99"/>
    <w:rsid w:val="007032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3F0F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0D4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1530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15308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961F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80583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808</TotalTime>
  <Pages>36</Pages>
  <Words>9001</Words>
  <Characters>51309</Characters>
  <Application>Microsoft Office Word</Application>
  <DocSecurity>0</DocSecurity>
  <Lines>427</Lines>
  <Paragraphs>120</Paragraphs>
  <ScaleCrop>false</ScaleCrop>
  <Company/>
  <LinksUpToDate>false</LinksUpToDate>
  <CharactersWithSpaces>60190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78</cp:revision>
  <dcterms:created xsi:type="dcterms:W3CDTF">2019-07-13T16:15:00Z</dcterms:created>
  <dcterms:modified xsi:type="dcterms:W3CDTF">2023-06-16T10:04:00Z</dcterms:modified>
</cp:coreProperties>
</file>